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E8C" w:rsidRPr="0084369C" w:rsidRDefault="0042338A" w:rsidP="00307595">
      <w:pPr>
        <w:shd w:val="clear" w:color="auto" w:fill="F2F2F2"/>
        <w:ind w:left="2127" w:right="273"/>
        <w:jc w:val="center"/>
        <w:rPr>
          <w:sz w:val="28"/>
          <w:szCs w:val="32"/>
        </w:rPr>
      </w:pPr>
      <w:bookmarkStart w:id="0" w:name="_GoBack"/>
      <w:bookmarkEnd w:id="0"/>
      <w:r>
        <w:rPr>
          <w:noProof/>
          <w:lang w:val="de-DE" w:eastAsia="de-DE"/>
        </w:rPr>
        <w:drawing>
          <wp:anchor distT="0" distB="0" distL="114300" distR="114300" simplePos="0" relativeHeight="251657216" behindDoc="0" locked="0" layoutInCell="1" allowOverlap="1">
            <wp:simplePos x="0" y="0"/>
            <wp:positionH relativeFrom="margin">
              <wp:posOffset>83185</wp:posOffset>
            </wp:positionH>
            <wp:positionV relativeFrom="margin">
              <wp:posOffset>-250190</wp:posOffset>
            </wp:positionV>
            <wp:extent cx="1113155" cy="1438910"/>
            <wp:effectExtent l="0" t="0" r="0" b="0"/>
            <wp:wrapSquare wrapText="bothSides"/>
            <wp:docPr id="7"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1438910"/>
                    </a:xfrm>
                    <a:prstGeom prst="rect">
                      <a:avLst/>
                    </a:prstGeom>
                    <a:noFill/>
                  </pic:spPr>
                </pic:pic>
              </a:graphicData>
            </a:graphic>
            <wp14:sizeRelH relativeFrom="page">
              <wp14:pctWidth>0</wp14:pctWidth>
            </wp14:sizeRelH>
            <wp14:sizeRelV relativeFrom="page">
              <wp14:pctHeight>0</wp14:pctHeight>
            </wp14:sizeRelV>
          </wp:anchor>
        </w:drawing>
      </w:r>
      <w:r w:rsidR="000D1E8C" w:rsidRPr="0084369C">
        <w:rPr>
          <w:sz w:val="28"/>
          <w:szCs w:val="32"/>
        </w:rPr>
        <w:t>ECHANGE INDIVIDUEL D’ELEVE</w:t>
      </w:r>
    </w:p>
    <w:p w:rsidR="000D1E8C" w:rsidRDefault="000D1E8C" w:rsidP="00307595">
      <w:pPr>
        <w:widowControl/>
        <w:shd w:val="clear" w:color="auto" w:fill="F2F2F2"/>
        <w:autoSpaceDE/>
        <w:autoSpaceDN/>
        <w:ind w:left="2127" w:right="273"/>
        <w:jc w:val="center"/>
        <w:rPr>
          <w:sz w:val="28"/>
          <w:szCs w:val="32"/>
        </w:rPr>
      </w:pPr>
      <w:r w:rsidRPr="0084369C">
        <w:rPr>
          <w:sz w:val="28"/>
          <w:szCs w:val="32"/>
        </w:rPr>
        <w:t>AVEC UN PARTENAIRE GERMANOPHONE CONNU</w:t>
      </w:r>
    </w:p>
    <w:p w:rsidR="000D1E8C" w:rsidRPr="008C25EF" w:rsidRDefault="000D1E8C" w:rsidP="00307595">
      <w:pPr>
        <w:widowControl/>
        <w:shd w:val="clear" w:color="auto" w:fill="F2F2F2"/>
        <w:autoSpaceDE/>
        <w:autoSpaceDN/>
        <w:ind w:left="2127" w:right="273"/>
        <w:jc w:val="center"/>
        <w:rPr>
          <w:sz w:val="18"/>
          <w:szCs w:val="32"/>
        </w:rPr>
      </w:pPr>
    </w:p>
    <w:p w:rsidR="000D1E8C" w:rsidRPr="00307595" w:rsidRDefault="000D1E8C" w:rsidP="00307595">
      <w:pPr>
        <w:widowControl/>
        <w:shd w:val="clear" w:color="auto" w:fill="F2F2F2"/>
        <w:autoSpaceDE/>
        <w:autoSpaceDN/>
        <w:ind w:left="2127" w:right="273"/>
        <w:jc w:val="center"/>
        <w:rPr>
          <w:b/>
          <w:color w:val="0033CC"/>
          <w:sz w:val="28"/>
          <w:szCs w:val="32"/>
          <w:lang w:val="de-DE"/>
        </w:rPr>
      </w:pPr>
      <w:r w:rsidRPr="00307595">
        <w:rPr>
          <w:b/>
          <w:color w:val="0033CC"/>
          <w:sz w:val="28"/>
          <w:szCs w:val="32"/>
          <w:lang w:val="de-DE"/>
        </w:rPr>
        <w:t>Formu</w:t>
      </w:r>
      <w:r>
        <w:rPr>
          <w:b/>
          <w:color w:val="0033CC"/>
          <w:sz w:val="28"/>
          <w:szCs w:val="32"/>
          <w:lang w:val="de-DE"/>
        </w:rPr>
        <w:t>laire d’inscription - année 2020 / 2021</w:t>
      </w:r>
    </w:p>
    <w:p w:rsidR="000D1E8C" w:rsidRPr="00307595" w:rsidRDefault="000D1E8C" w:rsidP="00307595">
      <w:pPr>
        <w:widowControl/>
        <w:shd w:val="clear" w:color="auto" w:fill="F2F2F2"/>
        <w:autoSpaceDE/>
        <w:autoSpaceDN/>
        <w:ind w:left="2127" w:right="273"/>
        <w:jc w:val="center"/>
        <w:rPr>
          <w:sz w:val="24"/>
          <w:szCs w:val="32"/>
          <w:lang w:val="de-DE"/>
        </w:rPr>
      </w:pPr>
      <w:r w:rsidRPr="00307595">
        <w:rPr>
          <w:sz w:val="24"/>
          <w:szCs w:val="32"/>
          <w:lang w:val="de-DE"/>
        </w:rPr>
        <w:t>Individueller Schulaustausch mit einem selbstgefundenen Partner</w:t>
      </w:r>
    </w:p>
    <w:p w:rsidR="000D1E8C" w:rsidRPr="00307595" w:rsidRDefault="000D1E8C" w:rsidP="00307595">
      <w:pPr>
        <w:widowControl/>
        <w:shd w:val="clear" w:color="auto" w:fill="F2F2F2"/>
        <w:autoSpaceDE/>
        <w:autoSpaceDN/>
        <w:ind w:left="2127" w:right="273"/>
        <w:jc w:val="center"/>
        <w:rPr>
          <w:sz w:val="24"/>
          <w:szCs w:val="32"/>
        </w:rPr>
      </w:pPr>
      <w:r w:rsidRPr="00307595">
        <w:rPr>
          <w:sz w:val="24"/>
          <w:szCs w:val="32"/>
        </w:rPr>
        <w:t>Anmeldeformular</w:t>
      </w:r>
    </w:p>
    <w:p w:rsidR="000D1E8C" w:rsidRPr="00307595" w:rsidRDefault="000D1E8C" w:rsidP="00307595">
      <w:pPr>
        <w:widowControl/>
        <w:autoSpaceDE/>
        <w:autoSpaceDN/>
        <w:ind w:left="2127" w:right="273"/>
        <w:jc w:val="both"/>
        <w:rPr>
          <w:bCs/>
          <w:color w:val="0000FF"/>
          <w:sz w:val="20"/>
          <w:szCs w:val="20"/>
          <w:u w:val="single"/>
        </w:rPr>
      </w:pPr>
    </w:p>
    <w:p w:rsidR="000D1E8C" w:rsidRPr="00112EA7" w:rsidRDefault="000D1E8C" w:rsidP="00202D3A">
      <w:pPr>
        <w:widowControl/>
        <w:autoSpaceDE/>
        <w:autoSpaceDN/>
        <w:ind w:left="2127" w:right="-425"/>
        <w:jc w:val="both"/>
        <w:rPr>
          <w:bCs/>
          <w:sz w:val="20"/>
          <w:szCs w:val="20"/>
        </w:rPr>
      </w:pPr>
      <w:r w:rsidRPr="00112EA7">
        <w:rPr>
          <w:bCs/>
          <w:sz w:val="20"/>
          <w:szCs w:val="20"/>
        </w:rPr>
        <w:t xml:space="preserve">Si besoin, voir procédure détaillée dans le document : </w:t>
      </w:r>
    </w:p>
    <w:p w:rsidR="000D1E8C" w:rsidRDefault="000D1E8C" w:rsidP="00202D3A">
      <w:pPr>
        <w:widowControl/>
        <w:autoSpaceDE/>
        <w:autoSpaceDN/>
        <w:ind w:left="2127" w:right="-425"/>
        <w:jc w:val="both"/>
        <w:rPr>
          <w:bCs/>
          <w:sz w:val="20"/>
          <w:szCs w:val="20"/>
        </w:rPr>
      </w:pPr>
      <w:r w:rsidRPr="00112EA7">
        <w:rPr>
          <w:bCs/>
          <w:sz w:val="20"/>
          <w:szCs w:val="20"/>
          <w:u w:val="single"/>
        </w:rPr>
        <w:t>Echange individuel avec partenaire germanophone connu – principes et modalités</w:t>
      </w:r>
    </w:p>
    <w:p w:rsidR="000D1E8C" w:rsidRDefault="000D1E8C" w:rsidP="00202D3A">
      <w:pPr>
        <w:widowControl/>
        <w:autoSpaceDE/>
        <w:autoSpaceDN/>
        <w:ind w:left="2127" w:right="-425"/>
        <w:jc w:val="both"/>
        <w:rPr>
          <w:bCs/>
          <w:sz w:val="20"/>
          <w:szCs w:val="20"/>
        </w:rPr>
      </w:pPr>
    </w:p>
    <w:p w:rsidR="000D1E8C" w:rsidRDefault="0042338A" w:rsidP="00202D3A">
      <w:pPr>
        <w:widowControl/>
        <w:autoSpaceDE/>
        <w:autoSpaceDN/>
        <w:ind w:left="2127" w:right="-425"/>
        <w:jc w:val="both"/>
        <w:rPr>
          <w:bCs/>
          <w:sz w:val="20"/>
          <w:szCs w:val="20"/>
        </w:rPr>
      </w:pPr>
      <w:hyperlink r:id="rId8" w:history="1">
        <w:r w:rsidR="000D1E8C" w:rsidRPr="00972911">
          <w:rPr>
            <w:rStyle w:val="Hyperlink"/>
            <w:rFonts w:cs="Arial"/>
            <w:bCs/>
            <w:sz w:val="20"/>
            <w:szCs w:val="20"/>
          </w:rPr>
          <w:t>http://www.ac-strasbourg.fr/echanges_individuels/</w:t>
        </w:r>
      </w:hyperlink>
    </w:p>
    <w:p w:rsidR="000D1E8C" w:rsidRPr="00307595" w:rsidRDefault="000D1E8C" w:rsidP="00202D3A">
      <w:pPr>
        <w:widowControl/>
        <w:autoSpaceDE/>
        <w:autoSpaceDN/>
        <w:ind w:right="-425"/>
        <w:jc w:val="both"/>
        <w:rPr>
          <w:bCs/>
          <w:color w:val="0000FF"/>
          <w:sz w:val="20"/>
          <w:szCs w:val="20"/>
          <w:u w:val="single"/>
        </w:rPr>
      </w:pPr>
    </w:p>
    <w:p w:rsidR="000D1E8C" w:rsidRDefault="000D1E8C" w:rsidP="00307595">
      <w:pPr>
        <w:widowControl/>
        <w:pBdr>
          <w:top w:val="single" w:sz="4" w:space="1" w:color="auto"/>
          <w:left w:val="single" w:sz="4" w:space="4" w:color="auto"/>
          <w:bottom w:val="single" w:sz="4" w:space="1" w:color="auto"/>
          <w:right w:val="single" w:sz="4" w:space="3" w:color="auto"/>
        </w:pBdr>
        <w:autoSpaceDE/>
        <w:autoSpaceDN/>
        <w:ind w:left="851"/>
        <w:jc w:val="both"/>
        <w:rPr>
          <w:b/>
          <w:bCs/>
          <w:sz w:val="20"/>
          <w:szCs w:val="20"/>
        </w:rPr>
      </w:pPr>
    </w:p>
    <w:p w:rsidR="000D1E8C" w:rsidRPr="00307595" w:rsidRDefault="000D1E8C" w:rsidP="00307595">
      <w:pPr>
        <w:widowControl/>
        <w:pBdr>
          <w:top w:val="single" w:sz="4" w:space="1" w:color="auto"/>
          <w:left w:val="single" w:sz="4" w:space="4" w:color="auto"/>
          <w:bottom w:val="single" w:sz="4" w:space="1" w:color="auto"/>
          <w:right w:val="single" w:sz="4" w:space="3" w:color="auto"/>
        </w:pBdr>
        <w:autoSpaceDE/>
        <w:autoSpaceDN/>
        <w:ind w:left="851"/>
        <w:jc w:val="both"/>
        <w:rPr>
          <w:b/>
          <w:bCs/>
          <w:sz w:val="20"/>
          <w:szCs w:val="20"/>
        </w:rPr>
      </w:pPr>
      <w:r w:rsidRPr="00307595">
        <w:rPr>
          <w:b/>
          <w:bCs/>
          <w:sz w:val="20"/>
          <w:szCs w:val="20"/>
        </w:rPr>
        <w:t>Nom et prénom de l’élève francophone participant : ……………………………………………………….</w:t>
      </w:r>
    </w:p>
    <w:p w:rsidR="000D1E8C" w:rsidRPr="00307595" w:rsidRDefault="000D1E8C" w:rsidP="00307595">
      <w:pPr>
        <w:widowControl/>
        <w:pBdr>
          <w:top w:val="single" w:sz="4" w:space="1" w:color="auto"/>
          <w:left w:val="single" w:sz="4" w:space="4" w:color="auto"/>
          <w:bottom w:val="single" w:sz="4" w:space="1" w:color="auto"/>
          <w:right w:val="single" w:sz="4" w:space="3" w:color="auto"/>
        </w:pBdr>
        <w:autoSpaceDE/>
        <w:autoSpaceDN/>
        <w:ind w:left="851"/>
        <w:jc w:val="both"/>
        <w:rPr>
          <w:bCs/>
          <w:i/>
          <w:sz w:val="20"/>
          <w:szCs w:val="20"/>
          <w:lang w:val="de-DE"/>
        </w:rPr>
      </w:pPr>
      <w:r w:rsidRPr="00307595">
        <w:rPr>
          <w:bCs/>
          <w:i/>
          <w:sz w:val="20"/>
          <w:szCs w:val="20"/>
          <w:lang w:val="de-DE"/>
        </w:rPr>
        <w:t xml:space="preserve">Name und Vorname des französischsprechenden Schüler </w:t>
      </w:r>
    </w:p>
    <w:p w:rsidR="000D1E8C" w:rsidRPr="00307595" w:rsidRDefault="000D1E8C" w:rsidP="00307595">
      <w:pPr>
        <w:widowControl/>
        <w:pBdr>
          <w:top w:val="single" w:sz="4" w:space="1" w:color="auto"/>
          <w:left w:val="single" w:sz="4" w:space="4" w:color="auto"/>
          <w:bottom w:val="single" w:sz="4" w:space="1" w:color="auto"/>
          <w:right w:val="single" w:sz="4" w:space="3" w:color="auto"/>
        </w:pBdr>
        <w:autoSpaceDE/>
        <w:autoSpaceDN/>
        <w:ind w:left="851"/>
        <w:jc w:val="both"/>
        <w:rPr>
          <w:bCs/>
          <w:sz w:val="20"/>
          <w:szCs w:val="20"/>
          <w:lang w:val="de-DE"/>
        </w:rPr>
      </w:pPr>
    </w:p>
    <w:p w:rsidR="000D1E8C" w:rsidRPr="00307595" w:rsidRDefault="000D1E8C" w:rsidP="00307595">
      <w:pPr>
        <w:widowControl/>
        <w:autoSpaceDE/>
        <w:autoSpaceDN/>
        <w:spacing w:before="120" w:after="120"/>
        <w:ind w:left="851"/>
        <w:rPr>
          <w:b/>
          <w:i/>
          <w:sz w:val="20"/>
          <w:szCs w:val="20"/>
        </w:rPr>
      </w:pPr>
      <w:r w:rsidRPr="00307595">
        <w:rPr>
          <w:b/>
          <w:i/>
          <w:sz w:val="20"/>
          <w:szCs w:val="20"/>
        </w:rPr>
        <w:t>Cochez la case adéquate :</w:t>
      </w:r>
    </w:p>
    <w:tbl>
      <w:tblPr>
        <w:tblW w:w="10173" w:type="dxa"/>
        <w:tblInd w:w="675" w:type="dxa"/>
        <w:tblLayout w:type="fixed"/>
        <w:tblLook w:val="00A0" w:firstRow="1" w:lastRow="0" w:firstColumn="1" w:lastColumn="0" w:noHBand="0" w:noVBand="0"/>
      </w:tblPr>
      <w:tblGrid>
        <w:gridCol w:w="3085"/>
        <w:gridCol w:w="3403"/>
        <w:gridCol w:w="3685"/>
      </w:tblGrid>
      <w:tr w:rsidR="000D1E8C" w:rsidRPr="00307595" w:rsidTr="00307595">
        <w:tc>
          <w:tcPr>
            <w:tcW w:w="3085" w:type="dxa"/>
          </w:tcPr>
          <w:p w:rsidR="000D1E8C" w:rsidRPr="00307595" w:rsidRDefault="000D1E8C" w:rsidP="00307595">
            <w:pPr>
              <w:widowControl/>
              <w:autoSpaceDE/>
              <w:autoSpaceDN/>
              <w:spacing w:before="120" w:after="120"/>
              <w:ind w:left="318" w:right="-284"/>
              <w:rPr>
                <w:color w:val="0000FF"/>
                <w:sz w:val="20"/>
                <w:szCs w:val="20"/>
              </w:rPr>
            </w:pPr>
            <w:r w:rsidRPr="00307595">
              <w:rPr>
                <w:bCs/>
                <w:color w:val="0000FF"/>
                <w:sz w:val="20"/>
                <w:szCs w:val="20"/>
              </w:rPr>
              <w:sym w:font="Webdings" w:char="F063"/>
            </w:r>
            <w:r w:rsidRPr="00307595">
              <w:rPr>
                <w:bCs/>
                <w:color w:val="0000FF"/>
                <w:sz w:val="20"/>
                <w:szCs w:val="20"/>
              </w:rPr>
              <w:t xml:space="preserve"> </w:t>
            </w:r>
            <w:r w:rsidRPr="00307595">
              <w:rPr>
                <w:color w:val="0000FF"/>
                <w:sz w:val="20"/>
                <w:szCs w:val="20"/>
              </w:rPr>
              <w:t>ECHANGE INTER-ETABLISSEMENTS</w:t>
            </w:r>
          </w:p>
        </w:tc>
        <w:tc>
          <w:tcPr>
            <w:tcW w:w="3403" w:type="dxa"/>
          </w:tcPr>
          <w:p w:rsidR="000D1E8C" w:rsidRPr="00307595" w:rsidRDefault="000D1E8C" w:rsidP="00307595">
            <w:pPr>
              <w:widowControl/>
              <w:tabs>
                <w:tab w:val="left" w:pos="2860"/>
              </w:tabs>
              <w:autoSpaceDE/>
              <w:autoSpaceDN/>
              <w:spacing w:before="120" w:after="120"/>
              <w:ind w:left="318" w:right="-284"/>
              <w:rPr>
                <w:color w:val="0000FF"/>
                <w:sz w:val="20"/>
                <w:szCs w:val="20"/>
              </w:rPr>
            </w:pPr>
            <w:r w:rsidRPr="00307595">
              <w:rPr>
                <w:bCs/>
                <w:color w:val="0000FF"/>
                <w:sz w:val="20"/>
                <w:szCs w:val="20"/>
              </w:rPr>
              <w:sym w:font="Webdings" w:char="F063"/>
            </w:r>
            <w:r w:rsidRPr="00307595">
              <w:rPr>
                <w:bCs/>
                <w:color w:val="0000FF"/>
                <w:sz w:val="20"/>
                <w:szCs w:val="20"/>
              </w:rPr>
              <w:t xml:space="preserve"> RENOUVELLEMENT D’ECHANGE</w:t>
            </w:r>
          </w:p>
        </w:tc>
        <w:tc>
          <w:tcPr>
            <w:tcW w:w="3685" w:type="dxa"/>
          </w:tcPr>
          <w:p w:rsidR="000D1E8C" w:rsidRPr="00307595" w:rsidRDefault="000D1E8C" w:rsidP="00307595">
            <w:pPr>
              <w:widowControl/>
              <w:autoSpaceDE/>
              <w:autoSpaceDN/>
              <w:spacing w:before="120" w:after="120"/>
              <w:ind w:left="318" w:right="-284"/>
              <w:rPr>
                <w:bCs/>
                <w:color w:val="0000FF"/>
                <w:sz w:val="20"/>
                <w:szCs w:val="20"/>
                <w:u w:val="single"/>
              </w:rPr>
            </w:pPr>
            <w:r w:rsidRPr="00307595">
              <w:rPr>
                <w:bCs/>
                <w:color w:val="0000FF"/>
                <w:sz w:val="20"/>
                <w:szCs w:val="20"/>
              </w:rPr>
              <w:sym w:font="Webdings" w:char="F063"/>
            </w:r>
            <w:r w:rsidRPr="00307595">
              <w:rPr>
                <w:bCs/>
                <w:color w:val="0000FF"/>
                <w:sz w:val="20"/>
                <w:szCs w:val="20"/>
              </w:rPr>
              <w:t xml:space="preserve"> ECHANGE AVEC UN PARTENAIRE PRIVE</w:t>
            </w:r>
          </w:p>
        </w:tc>
      </w:tr>
      <w:tr w:rsidR="000D1E8C" w:rsidRPr="00414A81" w:rsidTr="00307595">
        <w:tc>
          <w:tcPr>
            <w:tcW w:w="3085" w:type="dxa"/>
          </w:tcPr>
          <w:p w:rsidR="000D1E8C" w:rsidRPr="00307595" w:rsidRDefault="000D1E8C" w:rsidP="00307595">
            <w:pPr>
              <w:widowControl/>
              <w:autoSpaceDE/>
              <w:autoSpaceDN/>
              <w:ind w:left="318" w:right="-284"/>
              <w:rPr>
                <w:i/>
                <w:color w:val="0000FF"/>
                <w:sz w:val="16"/>
                <w:szCs w:val="20"/>
              </w:rPr>
            </w:pPr>
            <w:r w:rsidRPr="00307595">
              <w:rPr>
                <w:i/>
                <w:color w:val="0000FF"/>
                <w:sz w:val="16"/>
                <w:szCs w:val="20"/>
              </w:rPr>
              <w:t>Les deux élèves partenaires se connaissent grâce à un échange de classe entre leurs deux établissements.</w:t>
            </w:r>
          </w:p>
          <w:p w:rsidR="000D1E8C" w:rsidRPr="00307595" w:rsidRDefault="000D1E8C" w:rsidP="00307595">
            <w:pPr>
              <w:widowControl/>
              <w:autoSpaceDE/>
              <w:autoSpaceDN/>
              <w:ind w:left="318" w:right="-284"/>
              <w:rPr>
                <w:color w:val="0000FF"/>
                <w:sz w:val="16"/>
                <w:szCs w:val="20"/>
                <w:lang w:val="de-DE"/>
              </w:rPr>
            </w:pPr>
            <w:r w:rsidRPr="00307595">
              <w:rPr>
                <w:i/>
                <w:sz w:val="16"/>
                <w:szCs w:val="20"/>
                <w:lang w:val="de-DE"/>
              </w:rPr>
              <w:t>Die zwei Partnerschüler kennen sich seit einer durch die Schulen organisierten Schülerbegegnung.</w:t>
            </w:r>
          </w:p>
        </w:tc>
        <w:tc>
          <w:tcPr>
            <w:tcW w:w="3403" w:type="dxa"/>
          </w:tcPr>
          <w:p w:rsidR="000D1E8C" w:rsidRPr="00307595" w:rsidRDefault="000D1E8C" w:rsidP="00307595">
            <w:pPr>
              <w:widowControl/>
              <w:tabs>
                <w:tab w:val="left" w:pos="2860"/>
              </w:tabs>
              <w:autoSpaceDE/>
              <w:autoSpaceDN/>
              <w:ind w:left="318" w:right="-284"/>
              <w:rPr>
                <w:i/>
                <w:color w:val="0000FF"/>
                <w:sz w:val="16"/>
                <w:szCs w:val="20"/>
              </w:rPr>
            </w:pPr>
            <w:r w:rsidRPr="00307595">
              <w:rPr>
                <w:i/>
                <w:color w:val="0000FF"/>
                <w:sz w:val="16"/>
                <w:szCs w:val="20"/>
              </w:rPr>
              <w:t>Les deux élèves partenaires se sont connus lors d’un échange individuel précédent et souhaitent faire un nouvel échange avec le même partenaire.</w:t>
            </w:r>
          </w:p>
          <w:p w:rsidR="000D1E8C" w:rsidRPr="00307595" w:rsidRDefault="000D1E8C" w:rsidP="00307595">
            <w:pPr>
              <w:widowControl/>
              <w:tabs>
                <w:tab w:val="left" w:pos="2860"/>
              </w:tabs>
              <w:autoSpaceDE/>
              <w:autoSpaceDN/>
              <w:ind w:left="318" w:right="-284"/>
              <w:rPr>
                <w:i/>
                <w:color w:val="0000FF"/>
                <w:sz w:val="16"/>
                <w:szCs w:val="20"/>
                <w:lang w:val="de-DE"/>
              </w:rPr>
            </w:pPr>
            <w:r w:rsidRPr="00307595">
              <w:rPr>
                <w:i/>
                <w:sz w:val="16"/>
                <w:szCs w:val="20"/>
                <w:lang w:val="de-DE"/>
              </w:rPr>
              <w:t>Die zwei Partnerschüler haben schon zusammen einen Einzelaustausch gemacht.</w:t>
            </w:r>
          </w:p>
        </w:tc>
        <w:tc>
          <w:tcPr>
            <w:tcW w:w="3685" w:type="dxa"/>
          </w:tcPr>
          <w:p w:rsidR="000D1E8C" w:rsidRPr="00307595" w:rsidRDefault="000D1E8C" w:rsidP="00307595">
            <w:pPr>
              <w:widowControl/>
              <w:autoSpaceDE/>
              <w:autoSpaceDN/>
              <w:ind w:left="318" w:right="-284"/>
              <w:rPr>
                <w:i/>
                <w:color w:val="0000FF"/>
                <w:sz w:val="16"/>
                <w:szCs w:val="20"/>
              </w:rPr>
            </w:pPr>
            <w:r w:rsidRPr="00307595">
              <w:rPr>
                <w:i/>
                <w:color w:val="0000FF"/>
                <w:sz w:val="16"/>
                <w:szCs w:val="20"/>
              </w:rPr>
              <w:t>Les deux élèves partenaires se sont connus de manière privée, par l’intermédiaire de leurs familles, d’amis, ou d’un site Internet.</w:t>
            </w:r>
          </w:p>
          <w:p w:rsidR="000D1E8C" w:rsidRPr="00307595" w:rsidRDefault="000D1E8C" w:rsidP="00307595">
            <w:pPr>
              <w:widowControl/>
              <w:autoSpaceDE/>
              <w:autoSpaceDN/>
              <w:ind w:left="318" w:right="-284"/>
              <w:rPr>
                <w:i/>
                <w:color w:val="0000FF"/>
                <w:sz w:val="16"/>
                <w:szCs w:val="20"/>
                <w:lang w:val="de-DE"/>
              </w:rPr>
            </w:pPr>
            <w:r w:rsidRPr="00307595">
              <w:rPr>
                <w:i/>
                <w:sz w:val="16"/>
                <w:szCs w:val="20"/>
                <w:lang w:val="de-DE"/>
              </w:rPr>
              <w:t>Die zwei Partnerschüler haben sich privat kennen gelernt (über Internet, Familienkontakte, Freunde…)</w:t>
            </w:r>
          </w:p>
        </w:tc>
      </w:tr>
    </w:tbl>
    <w:p w:rsidR="000D1E8C" w:rsidRPr="00307595" w:rsidRDefault="000D1E8C" w:rsidP="00307595">
      <w:pPr>
        <w:widowControl/>
        <w:autoSpaceDE/>
        <w:autoSpaceDN/>
        <w:ind w:left="851"/>
        <w:rPr>
          <w:b/>
          <w:bCs/>
          <w:sz w:val="20"/>
          <w:szCs w:val="20"/>
          <w:lang w:val="de-DE"/>
        </w:rPr>
      </w:pPr>
    </w:p>
    <w:tbl>
      <w:tblPr>
        <w:tblW w:w="46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319"/>
      </w:tblGrid>
      <w:tr w:rsidR="000D1E8C" w:rsidRPr="00414A81" w:rsidTr="00721533">
        <w:trPr>
          <w:trHeight w:val="1168"/>
        </w:trPr>
        <w:tc>
          <w:tcPr>
            <w:tcW w:w="2453" w:type="pct"/>
          </w:tcPr>
          <w:p w:rsidR="000D1E8C" w:rsidRPr="00721533" w:rsidRDefault="000D1E8C" w:rsidP="00721533">
            <w:pPr>
              <w:widowControl/>
              <w:tabs>
                <w:tab w:val="left" w:pos="1276"/>
              </w:tabs>
              <w:autoSpaceDE/>
              <w:autoSpaceDN/>
              <w:spacing w:before="120"/>
              <w:ind w:left="176"/>
              <w:rPr>
                <w:b/>
                <w:color w:val="0070C0"/>
                <w:sz w:val="28"/>
                <w:szCs w:val="20"/>
                <w:lang w:eastAsia="de-DE"/>
              </w:rPr>
            </w:pPr>
            <w:r w:rsidRPr="00721533">
              <w:rPr>
                <w:b/>
                <w:color w:val="0070C0"/>
                <w:sz w:val="28"/>
                <w:szCs w:val="20"/>
                <w:lang w:eastAsia="de-DE"/>
              </w:rPr>
              <w:t xml:space="preserve">Séjour de l’élève francophone </w:t>
            </w:r>
          </w:p>
          <w:p w:rsidR="000D1E8C" w:rsidRPr="00721533" w:rsidRDefault="000D1E8C" w:rsidP="00721533">
            <w:pPr>
              <w:widowControl/>
              <w:tabs>
                <w:tab w:val="left" w:pos="1276"/>
              </w:tabs>
              <w:autoSpaceDE/>
              <w:autoSpaceDN/>
              <w:spacing w:before="120"/>
              <w:ind w:left="176"/>
              <w:rPr>
                <w:b/>
                <w:color w:val="0070C0"/>
                <w:sz w:val="28"/>
                <w:szCs w:val="20"/>
                <w:lang w:eastAsia="de-DE"/>
              </w:rPr>
            </w:pPr>
            <w:r w:rsidRPr="00721533">
              <w:rPr>
                <w:b/>
                <w:color w:val="0070C0"/>
                <w:sz w:val="28"/>
                <w:szCs w:val="20"/>
                <w:lang w:eastAsia="de-DE"/>
              </w:rPr>
              <w:t>à l’étranger</w:t>
            </w:r>
          </w:p>
          <w:p w:rsidR="000D1E8C" w:rsidRPr="00721533" w:rsidRDefault="000D1E8C" w:rsidP="00721533">
            <w:pPr>
              <w:widowControl/>
              <w:tabs>
                <w:tab w:val="left" w:pos="1276"/>
              </w:tabs>
              <w:autoSpaceDE/>
              <w:autoSpaceDN/>
              <w:spacing w:before="120"/>
              <w:ind w:left="176"/>
              <w:rPr>
                <w:i/>
                <w:sz w:val="20"/>
                <w:szCs w:val="20"/>
                <w:lang w:val="de-DE" w:eastAsia="de-DE"/>
              </w:rPr>
            </w:pPr>
            <w:r w:rsidRPr="00721533">
              <w:rPr>
                <w:i/>
                <w:sz w:val="20"/>
                <w:szCs w:val="20"/>
                <w:lang w:val="de-DE" w:eastAsia="de-DE"/>
              </w:rPr>
              <w:t>Aufenthalt des französischsprachigen Schülers im Ausland</w:t>
            </w:r>
          </w:p>
        </w:tc>
        <w:tc>
          <w:tcPr>
            <w:tcW w:w="2547" w:type="pct"/>
          </w:tcPr>
          <w:p w:rsidR="000D1E8C" w:rsidRPr="00721533" w:rsidRDefault="000D1E8C" w:rsidP="00721533">
            <w:pPr>
              <w:widowControl/>
              <w:tabs>
                <w:tab w:val="left" w:pos="1276"/>
              </w:tabs>
              <w:autoSpaceDE/>
              <w:autoSpaceDN/>
              <w:spacing w:before="120"/>
              <w:ind w:left="63"/>
              <w:rPr>
                <w:b/>
                <w:color w:val="0070C0"/>
                <w:sz w:val="28"/>
                <w:szCs w:val="20"/>
                <w:lang w:eastAsia="de-DE"/>
              </w:rPr>
            </w:pPr>
            <w:r w:rsidRPr="00721533">
              <w:rPr>
                <w:b/>
                <w:color w:val="0070C0"/>
                <w:sz w:val="28"/>
                <w:szCs w:val="20"/>
                <w:lang w:eastAsia="de-DE"/>
              </w:rPr>
              <w:t xml:space="preserve">Séjour de l’élève germanophone </w:t>
            </w:r>
          </w:p>
          <w:p w:rsidR="000D1E8C" w:rsidRPr="00721533" w:rsidRDefault="000D1E8C" w:rsidP="00721533">
            <w:pPr>
              <w:widowControl/>
              <w:tabs>
                <w:tab w:val="left" w:pos="1276"/>
              </w:tabs>
              <w:autoSpaceDE/>
              <w:autoSpaceDN/>
              <w:spacing w:before="120"/>
              <w:ind w:left="63"/>
              <w:rPr>
                <w:b/>
                <w:color w:val="0070C0"/>
                <w:sz w:val="28"/>
                <w:szCs w:val="20"/>
                <w:lang w:eastAsia="de-DE"/>
              </w:rPr>
            </w:pPr>
            <w:r w:rsidRPr="00721533">
              <w:rPr>
                <w:b/>
                <w:color w:val="0070C0"/>
                <w:sz w:val="28"/>
                <w:szCs w:val="20"/>
                <w:lang w:eastAsia="de-DE"/>
              </w:rPr>
              <w:t>en France</w:t>
            </w:r>
          </w:p>
          <w:p w:rsidR="000D1E8C" w:rsidRPr="00721533" w:rsidRDefault="000D1E8C" w:rsidP="00721533">
            <w:pPr>
              <w:widowControl/>
              <w:tabs>
                <w:tab w:val="left" w:pos="1276"/>
              </w:tabs>
              <w:autoSpaceDE/>
              <w:autoSpaceDN/>
              <w:spacing w:before="120"/>
              <w:ind w:left="63"/>
              <w:rPr>
                <w:sz w:val="20"/>
                <w:szCs w:val="20"/>
                <w:lang w:val="de-DE" w:eastAsia="de-DE"/>
              </w:rPr>
            </w:pPr>
            <w:r w:rsidRPr="00721533">
              <w:rPr>
                <w:i/>
                <w:sz w:val="20"/>
                <w:szCs w:val="20"/>
                <w:lang w:val="de-DE" w:eastAsia="de-DE"/>
              </w:rPr>
              <w:t>Aufenthalt des deutschsprachigen Schülers in Frankreich</w:t>
            </w:r>
          </w:p>
        </w:tc>
      </w:tr>
      <w:tr w:rsidR="000D1E8C" w:rsidRPr="00414A81" w:rsidTr="00721533">
        <w:trPr>
          <w:trHeight w:val="4804"/>
        </w:trPr>
        <w:tc>
          <w:tcPr>
            <w:tcW w:w="2453" w:type="pct"/>
          </w:tcPr>
          <w:p w:rsidR="000D1E8C" w:rsidRPr="00721533" w:rsidRDefault="000D1E8C" w:rsidP="00721533">
            <w:pPr>
              <w:widowControl/>
              <w:autoSpaceDE/>
              <w:autoSpaceDN/>
              <w:spacing w:line="276" w:lineRule="auto"/>
              <w:ind w:left="176"/>
              <w:rPr>
                <w:b/>
                <w:color w:val="0070C0"/>
                <w:sz w:val="20"/>
                <w:szCs w:val="20"/>
                <w:lang w:val="de-DE"/>
              </w:rPr>
            </w:pPr>
          </w:p>
          <w:p w:rsidR="000D1E8C" w:rsidRPr="00721533" w:rsidRDefault="000D1E8C" w:rsidP="00721533">
            <w:pPr>
              <w:widowControl/>
              <w:autoSpaceDE/>
              <w:autoSpaceDN/>
              <w:spacing w:line="276" w:lineRule="auto"/>
              <w:ind w:left="176"/>
              <w:rPr>
                <w:color w:val="0070C0"/>
                <w:sz w:val="20"/>
                <w:szCs w:val="20"/>
              </w:rPr>
            </w:pPr>
            <w:r w:rsidRPr="00721533">
              <w:rPr>
                <w:b/>
                <w:color w:val="0070C0"/>
                <w:sz w:val="20"/>
                <w:szCs w:val="20"/>
              </w:rPr>
              <w:t>Informations sur l’élève francophone</w:t>
            </w: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5103"/>
              </w:tabs>
              <w:autoSpaceDE/>
              <w:autoSpaceDN/>
              <w:spacing w:line="276" w:lineRule="auto"/>
              <w:ind w:left="176"/>
              <w:rPr>
                <w:sz w:val="20"/>
                <w:szCs w:val="24"/>
              </w:rPr>
            </w:pPr>
            <w:r w:rsidRPr="00721533">
              <w:rPr>
                <w:sz w:val="20"/>
                <w:szCs w:val="24"/>
              </w:rPr>
              <w:t>1. Nom et prénom de l’élève :</w:t>
            </w: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2. Date de naissance :</w:t>
            </w: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5103"/>
              </w:tabs>
              <w:autoSpaceDE/>
              <w:autoSpaceDN/>
              <w:spacing w:line="276" w:lineRule="auto"/>
              <w:ind w:left="176"/>
              <w:rPr>
                <w:sz w:val="20"/>
                <w:szCs w:val="24"/>
              </w:rPr>
            </w:pPr>
            <w:r w:rsidRPr="00721533">
              <w:rPr>
                <w:sz w:val="20"/>
                <w:szCs w:val="24"/>
              </w:rPr>
              <w:t xml:space="preserve">3. </w:t>
            </w:r>
            <w:r w:rsidRPr="00721533">
              <w:rPr>
                <w:b/>
                <w:sz w:val="20"/>
                <w:szCs w:val="24"/>
              </w:rPr>
              <w:t>Adresse email de la famille</w:t>
            </w:r>
            <w:r w:rsidRPr="00721533">
              <w:rPr>
                <w:sz w:val="20"/>
                <w:szCs w:val="24"/>
              </w:rPr>
              <w:t xml:space="preserve"> : </w:t>
            </w: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5103"/>
              </w:tabs>
              <w:autoSpaceDE/>
              <w:autoSpaceDN/>
              <w:spacing w:line="276" w:lineRule="auto"/>
              <w:ind w:left="176"/>
              <w:rPr>
                <w:sz w:val="20"/>
                <w:szCs w:val="24"/>
              </w:rPr>
            </w:pPr>
            <w:r w:rsidRPr="00721533">
              <w:rPr>
                <w:sz w:val="20"/>
                <w:szCs w:val="24"/>
              </w:rPr>
              <w:t xml:space="preserve">4. Numéro de téléphone : </w:t>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5. Adresse :</w:t>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6. Code postal et commune :</w:t>
            </w:r>
          </w:p>
          <w:p w:rsidR="000D1E8C" w:rsidRPr="00721533" w:rsidRDefault="000D1E8C" w:rsidP="00721533">
            <w:pPr>
              <w:widowControl/>
              <w:tabs>
                <w:tab w:val="left" w:pos="5103"/>
              </w:tabs>
              <w:autoSpaceDE/>
              <w:autoSpaceDN/>
              <w:spacing w:line="276" w:lineRule="auto"/>
              <w:ind w:left="176"/>
              <w:rPr>
                <w:sz w:val="20"/>
                <w:szCs w:val="24"/>
              </w:rPr>
            </w:pP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 xml:space="preserve">7. Classe :           </w:t>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 xml:space="preserve">                                        </w:t>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 xml:space="preserve">    Cursus bilingue ou abibac :    oui     non</w:t>
            </w:r>
            <w:r w:rsidRPr="00721533">
              <w:rPr>
                <w:sz w:val="20"/>
                <w:szCs w:val="24"/>
              </w:rPr>
              <w:tab/>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r w:rsidRPr="00721533">
              <w:rPr>
                <w:sz w:val="20"/>
                <w:szCs w:val="24"/>
              </w:rPr>
              <w:t>8. Moyen(s) de transport utilisé pour se rendre chez le partenaire (aller-retour) :</w:t>
            </w:r>
          </w:p>
          <w:p w:rsidR="000D1E8C" w:rsidRPr="00721533" w:rsidRDefault="000D1E8C" w:rsidP="00721533">
            <w:pPr>
              <w:widowControl/>
              <w:tabs>
                <w:tab w:val="left" w:pos="3390"/>
                <w:tab w:val="left" w:pos="4515"/>
                <w:tab w:val="left" w:pos="5103"/>
              </w:tabs>
              <w:autoSpaceDE/>
              <w:autoSpaceDN/>
              <w:spacing w:line="276" w:lineRule="auto"/>
              <w:ind w:left="176"/>
              <w:rPr>
                <w:sz w:val="20"/>
                <w:szCs w:val="24"/>
              </w:rPr>
            </w:pPr>
          </w:p>
        </w:tc>
        <w:tc>
          <w:tcPr>
            <w:tcW w:w="2547" w:type="pct"/>
          </w:tcPr>
          <w:p w:rsidR="000D1E8C" w:rsidRPr="00721533" w:rsidRDefault="000D1E8C" w:rsidP="00721533">
            <w:pPr>
              <w:widowControl/>
              <w:autoSpaceDE/>
              <w:autoSpaceDN/>
              <w:spacing w:line="276" w:lineRule="auto"/>
              <w:ind w:left="63"/>
              <w:rPr>
                <w:b/>
                <w:color w:val="0070C0"/>
                <w:sz w:val="20"/>
                <w:szCs w:val="20"/>
              </w:rPr>
            </w:pPr>
          </w:p>
          <w:p w:rsidR="000D1E8C" w:rsidRPr="00721533" w:rsidRDefault="000D1E8C" w:rsidP="00721533">
            <w:pPr>
              <w:widowControl/>
              <w:autoSpaceDE/>
              <w:autoSpaceDN/>
              <w:spacing w:line="276" w:lineRule="auto"/>
              <w:ind w:left="63"/>
              <w:rPr>
                <w:b/>
                <w:color w:val="0070C0"/>
                <w:sz w:val="20"/>
                <w:szCs w:val="20"/>
                <w:lang w:val="de-DE"/>
              </w:rPr>
            </w:pPr>
            <w:r w:rsidRPr="00721533">
              <w:rPr>
                <w:b/>
                <w:color w:val="0070C0"/>
                <w:sz w:val="20"/>
                <w:szCs w:val="20"/>
                <w:lang w:val="de-DE"/>
              </w:rPr>
              <w:t>Informationen über den deutschsprachigen Partner</w:t>
            </w:r>
          </w:p>
          <w:p w:rsidR="000D1E8C" w:rsidRPr="00721533" w:rsidRDefault="000D1E8C" w:rsidP="00721533">
            <w:pPr>
              <w:widowControl/>
              <w:autoSpaceDE/>
              <w:autoSpaceDN/>
              <w:spacing w:line="276" w:lineRule="auto"/>
              <w:ind w:left="63"/>
              <w:rPr>
                <w:color w:val="0070C0"/>
                <w:sz w:val="24"/>
                <w:szCs w:val="20"/>
                <w:lang w:val="de-DE"/>
              </w:rPr>
            </w:pPr>
          </w:p>
          <w:p w:rsidR="000D1E8C" w:rsidRPr="00721533" w:rsidRDefault="000D1E8C" w:rsidP="00721533">
            <w:pPr>
              <w:widowControl/>
              <w:tabs>
                <w:tab w:val="left" w:pos="5103"/>
              </w:tabs>
              <w:autoSpaceDE/>
              <w:autoSpaceDN/>
              <w:spacing w:line="276" w:lineRule="auto"/>
              <w:ind w:left="63"/>
              <w:rPr>
                <w:sz w:val="20"/>
                <w:szCs w:val="24"/>
                <w:lang w:val="de-DE"/>
              </w:rPr>
            </w:pPr>
            <w:r w:rsidRPr="00721533">
              <w:rPr>
                <w:sz w:val="20"/>
                <w:szCs w:val="24"/>
                <w:lang w:val="de-DE"/>
              </w:rPr>
              <w:t>1. Name und Vorname des Schülers/der Schülerin:</w:t>
            </w:r>
          </w:p>
          <w:p w:rsidR="000D1E8C" w:rsidRPr="00721533" w:rsidRDefault="000D1E8C" w:rsidP="00721533">
            <w:pPr>
              <w:widowControl/>
              <w:tabs>
                <w:tab w:val="left" w:pos="5103"/>
              </w:tabs>
              <w:autoSpaceDE/>
              <w:autoSpaceDN/>
              <w:spacing w:line="276" w:lineRule="auto"/>
              <w:ind w:left="63"/>
              <w:rPr>
                <w:sz w:val="20"/>
                <w:szCs w:val="24"/>
                <w:lang w:val="de-DE"/>
              </w:rPr>
            </w:pPr>
            <w:r w:rsidRPr="00721533">
              <w:rPr>
                <w:sz w:val="20"/>
                <w:szCs w:val="24"/>
                <w:lang w:val="de-DE"/>
              </w:rPr>
              <w:tab/>
              <w:t xml:space="preserve">                                 </w:t>
            </w: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r w:rsidRPr="00721533">
              <w:rPr>
                <w:bCs/>
                <w:sz w:val="20"/>
                <w:szCs w:val="24"/>
                <w:lang w:val="de-DE"/>
              </w:rPr>
              <w:t>2. Geburtsdatum :</w:t>
            </w: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r w:rsidRPr="00721533">
              <w:rPr>
                <w:bCs/>
                <w:sz w:val="20"/>
                <w:szCs w:val="24"/>
                <w:lang w:val="de-DE"/>
              </w:rPr>
              <w:t>3. Anschrift :</w:t>
            </w: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r w:rsidRPr="00721533">
              <w:rPr>
                <w:bCs/>
                <w:sz w:val="20"/>
                <w:szCs w:val="24"/>
                <w:lang w:val="de-DE"/>
              </w:rPr>
              <w:t>4. Postleitzahl und Ort :</w:t>
            </w: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r w:rsidRPr="00721533">
              <w:rPr>
                <w:bCs/>
                <w:sz w:val="20"/>
                <w:szCs w:val="24"/>
                <w:lang w:val="de-DE"/>
              </w:rPr>
              <w:t>5. Bundesland (D)/ Kanton (CH):</w:t>
            </w: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p>
          <w:p w:rsidR="000D1E8C" w:rsidRPr="00721533" w:rsidRDefault="000D1E8C" w:rsidP="00721533">
            <w:pPr>
              <w:widowControl/>
              <w:tabs>
                <w:tab w:val="left" w:pos="2268"/>
              </w:tabs>
              <w:autoSpaceDE/>
              <w:autoSpaceDN/>
              <w:spacing w:line="276" w:lineRule="auto"/>
              <w:ind w:left="63"/>
              <w:rPr>
                <w:b/>
                <w:bCs/>
                <w:sz w:val="20"/>
                <w:szCs w:val="24"/>
                <w:lang w:val="de-DE"/>
              </w:rPr>
            </w:pPr>
            <w:r w:rsidRPr="00721533">
              <w:rPr>
                <w:bCs/>
                <w:sz w:val="20"/>
                <w:szCs w:val="24"/>
                <w:lang w:val="de-DE"/>
              </w:rPr>
              <w:t>6. Staat</w:t>
            </w:r>
            <w:r w:rsidRPr="00721533">
              <w:rPr>
                <w:b/>
                <w:bCs/>
                <w:sz w:val="20"/>
                <w:szCs w:val="24"/>
                <w:lang w:val="de-DE"/>
              </w:rPr>
              <w:t> :</w:t>
            </w:r>
          </w:p>
          <w:p w:rsidR="000D1E8C" w:rsidRPr="00721533" w:rsidRDefault="000D1E8C" w:rsidP="00721533">
            <w:pPr>
              <w:widowControl/>
              <w:tabs>
                <w:tab w:val="left" w:pos="2268"/>
              </w:tabs>
              <w:autoSpaceDE/>
              <w:autoSpaceDN/>
              <w:spacing w:line="276" w:lineRule="auto"/>
              <w:ind w:left="63"/>
              <w:rPr>
                <w:b/>
                <w:bCs/>
                <w:sz w:val="20"/>
                <w:szCs w:val="24"/>
                <w:lang w:val="de-DE"/>
              </w:rPr>
            </w:pPr>
          </w:p>
          <w:p w:rsidR="000D1E8C" w:rsidRPr="00721533" w:rsidRDefault="000D1E8C" w:rsidP="00721533">
            <w:pPr>
              <w:widowControl/>
              <w:tabs>
                <w:tab w:val="left" w:pos="2268"/>
              </w:tabs>
              <w:autoSpaceDE/>
              <w:autoSpaceDN/>
              <w:spacing w:line="276" w:lineRule="auto"/>
              <w:ind w:left="63"/>
              <w:rPr>
                <w:bCs/>
                <w:sz w:val="20"/>
                <w:szCs w:val="24"/>
                <w:lang w:val="de-DE"/>
              </w:rPr>
            </w:pPr>
            <w:r w:rsidRPr="00721533">
              <w:rPr>
                <w:bCs/>
                <w:sz w:val="20"/>
                <w:szCs w:val="24"/>
                <w:lang w:val="de-DE"/>
              </w:rPr>
              <w:t>7. Klasse :</w:t>
            </w:r>
          </w:p>
          <w:p w:rsidR="000D1E8C" w:rsidRPr="00721533" w:rsidRDefault="000D1E8C" w:rsidP="00721533">
            <w:pPr>
              <w:widowControl/>
              <w:tabs>
                <w:tab w:val="left" w:pos="2268"/>
              </w:tabs>
              <w:autoSpaceDE/>
              <w:autoSpaceDN/>
              <w:spacing w:line="276" w:lineRule="auto"/>
              <w:ind w:left="63"/>
              <w:rPr>
                <w:b/>
                <w:bCs/>
                <w:sz w:val="20"/>
                <w:szCs w:val="24"/>
                <w:lang w:val="de-DE"/>
              </w:rPr>
            </w:pPr>
          </w:p>
          <w:p w:rsidR="000D1E8C" w:rsidRPr="00721533" w:rsidRDefault="000D1E8C" w:rsidP="00721533">
            <w:pPr>
              <w:widowControl/>
              <w:tabs>
                <w:tab w:val="left" w:pos="2268"/>
              </w:tabs>
              <w:autoSpaceDE/>
              <w:autoSpaceDN/>
              <w:spacing w:line="276" w:lineRule="auto"/>
              <w:ind w:left="63"/>
              <w:rPr>
                <w:b/>
                <w:bCs/>
                <w:sz w:val="20"/>
                <w:szCs w:val="24"/>
                <w:lang w:val="de-DE"/>
              </w:rPr>
            </w:pPr>
            <w:r w:rsidRPr="00721533">
              <w:rPr>
                <w:bCs/>
                <w:sz w:val="20"/>
                <w:szCs w:val="24"/>
                <w:lang w:val="de-DE"/>
              </w:rPr>
              <w:t>8. Verkehrsmittel, um zur Gastfamilie zu kommen</w:t>
            </w:r>
            <w:r w:rsidRPr="00721533">
              <w:rPr>
                <w:b/>
                <w:bCs/>
                <w:sz w:val="20"/>
                <w:szCs w:val="24"/>
                <w:lang w:val="de-DE"/>
              </w:rPr>
              <w:t>.</w:t>
            </w:r>
          </w:p>
        </w:tc>
      </w:tr>
    </w:tbl>
    <w:p w:rsidR="000D1E8C" w:rsidRPr="00B32B51" w:rsidRDefault="000D1E8C" w:rsidP="00112EA7">
      <w:pPr>
        <w:widowControl/>
        <w:autoSpaceDE/>
        <w:autoSpaceDN/>
        <w:ind w:left="851"/>
        <w:rPr>
          <w:b/>
          <w:bCs/>
          <w:sz w:val="20"/>
          <w:szCs w:val="20"/>
          <w:lang w:val="de-DE"/>
        </w:rPr>
      </w:pPr>
    </w:p>
    <w:p w:rsidR="000D1E8C" w:rsidRDefault="000D1E8C" w:rsidP="00112EA7">
      <w:pPr>
        <w:widowControl/>
        <w:autoSpaceDE/>
        <w:autoSpaceDN/>
        <w:ind w:left="851"/>
        <w:rPr>
          <w:bCs/>
          <w:sz w:val="20"/>
          <w:szCs w:val="20"/>
        </w:rPr>
      </w:pPr>
      <w:r w:rsidRPr="00307595">
        <w:rPr>
          <w:b/>
          <w:bCs/>
          <w:sz w:val="20"/>
          <w:szCs w:val="20"/>
        </w:rPr>
        <w:t>DUREE de l’échange :</w:t>
      </w:r>
      <w:r w:rsidRPr="00307595">
        <w:rPr>
          <w:b/>
          <w:bCs/>
          <w:color w:val="A6A6A6"/>
          <w:sz w:val="20"/>
          <w:szCs w:val="20"/>
        </w:rPr>
        <w:t xml:space="preserve"> </w:t>
      </w:r>
      <w:r w:rsidRPr="00307595">
        <w:rPr>
          <w:bCs/>
          <w:color w:val="A6A6A6"/>
          <w:sz w:val="20"/>
          <w:szCs w:val="20"/>
        </w:rPr>
        <w:t xml:space="preserve">______________________ </w:t>
      </w:r>
      <w:r w:rsidRPr="00307595">
        <w:rPr>
          <w:bCs/>
          <w:sz w:val="20"/>
          <w:szCs w:val="20"/>
        </w:rPr>
        <w:t>(nombre de jours ou de semaines chez le/la partenaire)</w:t>
      </w:r>
    </w:p>
    <w:p w:rsidR="000D1E8C" w:rsidRPr="00322DE1" w:rsidRDefault="0042338A" w:rsidP="00FB5AC6">
      <w:pPr>
        <w:shd w:val="clear" w:color="auto" w:fill="F2F2F2"/>
        <w:tabs>
          <w:tab w:val="left" w:pos="10348"/>
        </w:tabs>
        <w:ind w:right="982"/>
        <w:jc w:val="center"/>
        <w:rPr>
          <w:b/>
          <w:color w:val="31849B"/>
          <w:sz w:val="32"/>
          <w:szCs w:val="28"/>
        </w:rPr>
      </w:pPr>
      <w:r>
        <w:rPr>
          <w:noProof/>
          <w:lang w:val="de-DE" w:eastAsia="de-DE"/>
        </w:rPr>
        <w:lastRenderedPageBreak/>
        <w:drawing>
          <wp:anchor distT="0" distB="0" distL="114300" distR="114300" simplePos="0" relativeHeight="251658240" behindDoc="0" locked="0" layoutInCell="1" allowOverlap="1">
            <wp:simplePos x="0" y="0"/>
            <wp:positionH relativeFrom="margin">
              <wp:posOffset>60325</wp:posOffset>
            </wp:positionH>
            <wp:positionV relativeFrom="margin">
              <wp:posOffset>-234315</wp:posOffset>
            </wp:positionV>
            <wp:extent cx="1247775" cy="1637665"/>
            <wp:effectExtent l="0" t="0" r="0" b="0"/>
            <wp:wrapSquare wrapText="bothSides"/>
            <wp:docPr id="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637665"/>
                    </a:xfrm>
                    <a:prstGeom prst="rect">
                      <a:avLst/>
                    </a:prstGeom>
                    <a:noFill/>
                  </pic:spPr>
                </pic:pic>
              </a:graphicData>
            </a:graphic>
            <wp14:sizeRelH relativeFrom="page">
              <wp14:pctWidth>0</wp14:pctWidth>
            </wp14:sizeRelH>
            <wp14:sizeRelV relativeFrom="page">
              <wp14:pctHeight>0</wp14:pctHeight>
            </wp14:sizeRelV>
          </wp:anchor>
        </w:drawing>
      </w:r>
      <w:r w:rsidR="000D1E8C" w:rsidRPr="00322DE1">
        <w:rPr>
          <w:b/>
          <w:noProof/>
          <w:color w:val="31849B"/>
          <w:sz w:val="32"/>
          <w:szCs w:val="28"/>
        </w:rPr>
        <w:t>Accord relatif</w:t>
      </w:r>
      <w:r w:rsidR="000D1E8C" w:rsidRPr="00322DE1">
        <w:rPr>
          <w:b/>
          <w:color w:val="31849B"/>
          <w:sz w:val="32"/>
          <w:szCs w:val="28"/>
        </w:rPr>
        <w:t xml:space="preserve"> à la mise en œuvre </w:t>
      </w:r>
    </w:p>
    <w:p w:rsidR="000D1E8C" w:rsidRDefault="000D1E8C" w:rsidP="00FB5AC6">
      <w:pPr>
        <w:shd w:val="clear" w:color="auto" w:fill="F2F2F2"/>
        <w:tabs>
          <w:tab w:val="left" w:pos="10348"/>
        </w:tabs>
        <w:ind w:right="982"/>
        <w:jc w:val="center"/>
        <w:rPr>
          <w:b/>
          <w:color w:val="31849B"/>
          <w:sz w:val="32"/>
          <w:szCs w:val="28"/>
        </w:rPr>
      </w:pPr>
      <w:r w:rsidRPr="00770765">
        <w:rPr>
          <w:b/>
          <w:color w:val="31849B"/>
          <w:sz w:val="32"/>
          <w:szCs w:val="28"/>
        </w:rPr>
        <w:t xml:space="preserve">d’un échange individuel d’élèves </w:t>
      </w:r>
    </w:p>
    <w:p w:rsidR="000D1E8C" w:rsidRPr="00770765" w:rsidRDefault="000D1E8C" w:rsidP="00FB5AC6">
      <w:pPr>
        <w:shd w:val="clear" w:color="auto" w:fill="F2F2F2"/>
        <w:tabs>
          <w:tab w:val="left" w:pos="10348"/>
        </w:tabs>
        <w:ind w:right="982"/>
        <w:jc w:val="center"/>
        <w:rPr>
          <w:b/>
          <w:color w:val="31849B"/>
          <w:sz w:val="32"/>
          <w:szCs w:val="28"/>
        </w:rPr>
      </w:pPr>
      <w:r w:rsidRPr="00770765">
        <w:rPr>
          <w:b/>
          <w:color w:val="31849B"/>
          <w:sz w:val="32"/>
          <w:szCs w:val="28"/>
        </w:rPr>
        <w:t>dans un établissement du second degré</w:t>
      </w:r>
    </w:p>
    <w:p w:rsidR="000D1E8C" w:rsidRPr="00770765" w:rsidRDefault="000D1E8C" w:rsidP="00FB5AC6">
      <w:pPr>
        <w:shd w:val="clear" w:color="auto" w:fill="F2F2F2"/>
        <w:tabs>
          <w:tab w:val="left" w:pos="10348"/>
        </w:tabs>
        <w:ind w:right="982"/>
        <w:jc w:val="center"/>
        <w:rPr>
          <w:b/>
          <w:sz w:val="20"/>
          <w:szCs w:val="28"/>
        </w:rPr>
      </w:pPr>
    </w:p>
    <w:p w:rsidR="000D1E8C" w:rsidRDefault="000D1E8C" w:rsidP="00FB5AC6">
      <w:pPr>
        <w:shd w:val="clear" w:color="auto" w:fill="F2F2F2"/>
        <w:tabs>
          <w:tab w:val="left" w:pos="10348"/>
        </w:tabs>
        <w:ind w:right="982"/>
        <w:jc w:val="center"/>
        <w:rPr>
          <w:i/>
          <w:szCs w:val="28"/>
          <w:lang w:val="de-DE"/>
        </w:rPr>
      </w:pPr>
      <w:r w:rsidRPr="009F0B70">
        <w:rPr>
          <w:i/>
          <w:szCs w:val="28"/>
          <w:lang w:val="de-DE"/>
        </w:rPr>
        <w:t>Einverständniserklärung zur Durchführung eines individuellen Schüleraustausch</w:t>
      </w:r>
      <w:r>
        <w:rPr>
          <w:i/>
          <w:szCs w:val="28"/>
          <w:lang w:val="de-DE"/>
        </w:rPr>
        <w:t>es</w:t>
      </w:r>
    </w:p>
    <w:p w:rsidR="000D1E8C" w:rsidRPr="009F0B70" w:rsidRDefault="000D1E8C" w:rsidP="00FB5AC6">
      <w:pPr>
        <w:shd w:val="clear" w:color="auto" w:fill="F2F2F2"/>
        <w:tabs>
          <w:tab w:val="left" w:pos="10348"/>
        </w:tabs>
        <w:ind w:right="982"/>
        <w:jc w:val="center"/>
        <w:rPr>
          <w:i/>
          <w:szCs w:val="28"/>
          <w:lang w:val="de-DE"/>
        </w:rPr>
      </w:pPr>
    </w:p>
    <w:p w:rsidR="000D1E8C" w:rsidRPr="009F0B70" w:rsidRDefault="000D1E8C" w:rsidP="00FB5AC6">
      <w:pPr>
        <w:widowControl/>
        <w:tabs>
          <w:tab w:val="left" w:pos="10348"/>
        </w:tabs>
        <w:autoSpaceDE/>
        <w:autoSpaceDN/>
        <w:spacing w:line="360" w:lineRule="auto"/>
        <w:ind w:left="2268" w:right="982"/>
        <w:jc w:val="both"/>
        <w:rPr>
          <w:sz w:val="20"/>
          <w:szCs w:val="20"/>
          <w:lang w:val="de-DE"/>
        </w:rPr>
      </w:pPr>
    </w:p>
    <w:p w:rsidR="000D1E8C" w:rsidRPr="00770765" w:rsidRDefault="000D1E8C" w:rsidP="00770765">
      <w:pPr>
        <w:widowControl/>
        <w:tabs>
          <w:tab w:val="left" w:pos="10348"/>
          <w:tab w:val="left" w:pos="10773"/>
        </w:tabs>
        <w:autoSpaceDE/>
        <w:autoSpaceDN/>
        <w:spacing w:line="360" w:lineRule="auto"/>
        <w:ind w:left="2268" w:right="982"/>
        <w:jc w:val="both"/>
        <w:rPr>
          <w:sz w:val="20"/>
          <w:szCs w:val="20"/>
        </w:rPr>
      </w:pPr>
      <w:r w:rsidRPr="00C44BF1">
        <w:rPr>
          <w:sz w:val="20"/>
          <w:szCs w:val="20"/>
        </w:rPr>
        <w:t xml:space="preserve">Le présent accord </w:t>
      </w:r>
      <w:r>
        <w:rPr>
          <w:sz w:val="20"/>
          <w:szCs w:val="20"/>
        </w:rPr>
        <w:t xml:space="preserve">(p.2 et 3) </w:t>
      </w:r>
      <w:r w:rsidRPr="00C44BF1">
        <w:rPr>
          <w:sz w:val="20"/>
          <w:szCs w:val="20"/>
        </w:rPr>
        <w:t xml:space="preserve">est relatif à la mise en oeuvre de l’échange individuel </w:t>
      </w:r>
      <w:r>
        <w:rPr>
          <w:sz w:val="20"/>
          <w:szCs w:val="20"/>
        </w:rPr>
        <w:t>d</w:t>
      </w:r>
      <w:r w:rsidRPr="00C44BF1">
        <w:rPr>
          <w:sz w:val="20"/>
          <w:szCs w:val="20"/>
        </w:rPr>
        <w:t xml:space="preserve">es deux élèves </w:t>
      </w:r>
      <w:r>
        <w:rPr>
          <w:sz w:val="20"/>
          <w:szCs w:val="20"/>
        </w:rPr>
        <w:t>nommés ci-dessous sur temps scolaire. Par cet accord, le chef de l’établissement français de l’académie de Strasbourg autorise le départ de l’élève francophone et s’engage à accueillir l’élève germanophone dans les meilleures conditions, sur temps scolaire aux dates indiquées ci-dessous. Le chef d’établissement n’est pas responsable des deux élèves en dehors du temps scolaire.</w:t>
      </w:r>
    </w:p>
    <w:tbl>
      <w:tblPr>
        <w:tblpPr w:leftFromText="141" w:rightFromText="141" w:vertAnchor="text" w:horzAnchor="margin" w:tblpXSpec="center" w:tblpY="9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5387"/>
      </w:tblGrid>
      <w:tr w:rsidR="000D1E8C" w:rsidRPr="00414A81" w:rsidTr="00721533">
        <w:tc>
          <w:tcPr>
            <w:tcW w:w="4928" w:type="dxa"/>
          </w:tcPr>
          <w:p w:rsidR="000D1E8C" w:rsidRPr="00721533" w:rsidRDefault="000D1E8C" w:rsidP="00721533">
            <w:pPr>
              <w:widowControl/>
              <w:autoSpaceDE/>
              <w:autoSpaceDN/>
              <w:spacing w:line="276" w:lineRule="auto"/>
              <w:ind w:left="284" w:right="66"/>
              <w:rPr>
                <w:b/>
                <w:color w:val="0070C0"/>
                <w:sz w:val="20"/>
                <w:szCs w:val="20"/>
              </w:rPr>
            </w:pPr>
            <w:r w:rsidRPr="00721533">
              <w:rPr>
                <w:b/>
                <w:color w:val="0070C0"/>
                <w:sz w:val="20"/>
                <w:szCs w:val="20"/>
              </w:rPr>
              <w:t>Informations sur l’établissement français</w:t>
            </w:r>
          </w:p>
        </w:tc>
        <w:tc>
          <w:tcPr>
            <w:tcW w:w="5387" w:type="dxa"/>
          </w:tcPr>
          <w:p w:rsidR="000D1E8C" w:rsidRPr="00721533" w:rsidRDefault="000D1E8C" w:rsidP="00721533">
            <w:pPr>
              <w:widowControl/>
              <w:autoSpaceDE/>
              <w:autoSpaceDN/>
              <w:spacing w:line="276" w:lineRule="auto"/>
              <w:ind w:left="284" w:right="65"/>
              <w:rPr>
                <w:b/>
                <w:color w:val="0070C0"/>
                <w:sz w:val="20"/>
                <w:szCs w:val="20"/>
                <w:lang w:val="de-DE"/>
              </w:rPr>
            </w:pPr>
            <w:r w:rsidRPr="00721533">
              <w:rPr>
                <w:b/>
                <w:color w:val="0070C0"/>
                <w:sz w:val="20"/>
                <w:szCs w:val="20"/>
                <w:lang w:val="de-DE"/>
              </w:rPr>
              <w:t>Informationen über die Schule des deutschsprachigen Partners</w:t>
            </w:r>
          </w:p>
        </w:tc>
      </w:tr>
      <w:tr w:rsidR="000D1E8C" w:rsidRPr="00553824" w:rsidTr="00721533">
        <w:tc>
          <w:tcPr>
            <w:tcW w:w="4928" w:type="dxa"/>
          </w:tcPr>
          <w:p w:rsidR="000D1E8C" w:rsidRPr="00721533" w:rsidRDefault="000D1E8C" w:rsidP="00721533">
            <w:pPr>
              <w:widowControl/>
              <w:autoSpaceDE/>
              <w:autoSpaceDN/>
              <w:spacing w:line="276" w:lineRule="auto"/>
              <w:ind w:left="284" w:right="66"/>
              <w:rPr>
                <w:sz w:val="20"/>
                <w:szCs w:val="20"/>
              </w:rPr>
            </w:pPr>
            <w:r w:rsidRPr="00721533">
              <w:rPr>
                <w:sz w:val="20"/>
                <w:szCs w:val="20"/>
              </w:rPr>
              <w:t>Nom et adresse complète de l’établissement</w:t>
            </w:r>
          </w:p>
          <w:p w:rsidR="000D1E8C" w:rsidRPr="00721533" w:rsidRDefault="000D1E8C" w:rsidP="00721533">
            <w:pPr>
              <w:widowControl/>
              <w:autoSpaceDE/>
              <w:autoSpaceDN/>
              <w:spacing w:line="276" w:lineRule="auto"/>
              <w:ind w:left="284" w:right="66"/>
              <w:rPr>
                <w:sz w:val="20"/>
                <w:szCs w:val="20"/>
              </w:rPr>
            </w:pPr>
          </w:p>
          <w:p w:rsidR="000D1E8C" w:rsidRPr="00721533" w:rsidRDefault="000D1E8C" w:rsidP="00721533">
            <w:pPr>
              <w:widowControl/>
              <w:autoSpaceDE/>
              <w:autoSpaceDN/>
              <w:spacing w:line="276" w:lineRule="auto"/>
              <w:ind w:left="284" w:right="66"/>
              <w:rPr>
                <w:sz w:val="20"/>
                <w:szCs w:val="20"/>
              </w:rPr>
            </w:pPr>
          </w:p>
          <w:p w:rsidR="000D1E8C" w:rsidRPr="00721533" w:rsidRDefault="000D1E8C" w:rsidP="00721533">
            <w:pPr>
              <w:widowControl/>
              <w:autoSpaceDE/>
              <w:autoSpaceDN/>
              <w:spacing w:line="276" w:lineRule="auto"/>
              <w:ind w:left="284" w:right="66"/>
              <w:rPr>
                <w:sz w:val="20"/>
                <w:szCs w:val="20"/>
              </w:rPr>
            </w:pPr>
          </w:p>
          <w:p w:rsidR="000D1E8C" w:rsidRPr="00721533" w:rsidRDefault="000D1E8C" w:rsidP="00721533">
            <w:pPr>
              <w:widowControl/>
              <w:autoSpaceDE/>
              <w:autoSpaceDN/>
              <w:spacing w:line="276" w:lineRule="auto"/>
              <w:ind w:left="284" w:right="66"/>
              <w:rPr>
                <w:sz w:val="20"/>
                <w:szCs w:val="20"/>
              </w:rPr>
            </w:pPr>
          </w:p>
          <w:p w:rsidR="000D1E8C" w:rsidRPr="00721533" w:rsidRDefault="000D1E8C" w:rsidP="00721533">
            <w:pPr>
              <w:widowControl/>
              <w:autoSpaceDE/>
              <w:autoSpaceDN/>
              <w:spacing w:line="276" w:lineRule="auto"/>
              <w:ind w:left="284" w:right="66"/>
              <w:rPr>
                <w:sz w:val="20"/>
                <w:szCs w:val="20"/>
              </w:rPr>
            </w:pPr>
          </w:p>
          <w:p w:rsidR="000D1E8C" w:rsidRPr="00721533" w:rsidRDefault="000D1E8C" w:rsidP="00721533">
            <w:pPr>
              <w:widowControl/>
              <w:tabs>
                <w:tab w:val="left" w:pos="4658"/>
              </w:tabs>
              <w:autoSpaceDE/>
              <w:autoSpaceDN/>
              <w:spacing w:line="276" w:lineRule="auto"/>
              <w:ind w:left="284" w:right="66"/>
              <w:rPr>
                <w:b/>
                <w:color w:val="FF0000"/>
                <w:sz w:val="20"/>
                <w:szCs w:val="20"/>
              </w:rPr>
            </w:pPr>
            <w:r w:rsidRPr="00721533">
              <w:rPr>
                <w:b/>
                <w:color w:val="FF0000"/>
                <w:sz w:val="20"/>
                <w:szCs w:val="20"/>
              </w:rPr>
              <w:t>Nom et prénom du professeur tuteur de cet échange (obligatoire) :</w:t>
            </w:r>
          </w:p>
          <w:p w:rsidR="000D1E8C" w:rsidRPr="00721533" w:rsidRDefault="000D1E8C" w:rsidP="00721533">
            <w:pPr>
              <w:widowControl/>
              <w:tabs>
                <w:tab w:val="left" w:pos="1483"/>
              </w:tabs>
              <w:autoSpaceDE/>
              <w:autoSpaceDN/>
              <w:spacing w:line="276" w:lineRule="auto"/>
              <w:ind w:left="284" w:right="66"/>
              <w:rPr>
                <w:sz w:val="20"/>
                <w:szCs w:val="20"/>
              </w:rPr>
            </w:pPr>
          </w:p>
          <w:p w:rsidR="000D1E8C" w:rsidRPr="00721533" w:rsidRDefault="000D1E8C" w:rsidP="00721533">
            <w:pPr>
              <w:widowControl/>
              <w:tabs>
                <w:tab w:val="left" w:pos="1483"/>
              </w:tabs>
              <w:autoSpaceDE/>
              <w:autoSpaceDN/>
              <w:spacing w:line="276" w:lineRule="auto"/>
              <w:ind w:left="284" w:right="66"/>
              <w:rPr>
                <w:sz w:val="20"/>
                <w:szCs w:val="20"/>
              </w:rPr>
            </w:pPr>
          </w:p>
          <w:p w:rsidR="000D1E8C" w:rsidRPr="00721533" w:rsidRDefault="000D1E8C" w:rsidP="00721533">
            <w:pPr>
              <w:widowControl/>
              <w:tabs>
                <w:tab w:val="left" w:pos="1483"/>
              </w:tabs>
              <w:autoSpaceDE/>
              <w:autoSpaceDN/>
              <w:spacing w:line="276" w:lineRule="auto"/>
              <w:ind w:left="284" w:right="66"/>
              <w:rPr>
                <w:sz w:val="20"/>
                <w:szCs w:val="20"/>
              </w:rPr>
            </w:pPr>
            <w:r w:rsidRPr="00721533">
              <w:rPr>
                <w:sz w:val="20"/>
                <w:szCs w:val="20"/>
              </w:rPr>
              <w:t>Adresse courriel de l’enseignant tuteur :</w:t>
            </w:r>
          </w:p>
          <w:p w:rsidR="000D1E8C" w:rsidRPr="00721533" w:rsidRDefault="000D1E8C" w:rsidP="00721533">
            <w:pPr>
              <w:widowControl/>
              <w:tabs>
                <w:tab w:val="left" w:pos="1483"/>
              </w:tabs>
              <w:autoSpaceDE/>
              <w:autoSpaceDN/>
              <w:spacing w:line="276" w:lineRule="auto"/>
              <w:ind w:left="284" w:right="66"/>
              <w:rPr>
                <w:i/>
                <w:sz w:val="20"/>
                <w:szCs w:val="20"/>
              </w:rPr>
            </w:pPr>
            <w:r w:rsidRPr="00721533">
              <w:rPr>
                <w:i/>
                <w:sz w:val="20"/>
                <w:szCs w:val="20"/>
              </w:rPr>
              <w:t>(obligatoire)</w:t>
            </w:r>
          </w:p>
          <w:p w:rsidR="000D1E8C" w:rsidRPr="00721533" w:rsidRDefault="000D1E8C" w:rsidP="00721533">
            <w:pPr>
              <w:widowControl/>
              <w:tabs>
                <w:tab w:val="left" w:pos="1483"/>
              </w:tabs>
              <w:autoSpaceDE/>
              <w:autoSpaceDN/>
              <w:spacing w:line="276" w:lineRule="auto"/>
              <w:ind w:left="284" w:right="66"/>
              <w:rPr>
                <w:sz w:val="20"/>
                <w:szCs w:val="20"/>
              </w:rPr>
            </w:pPr>
          </w:p>
          <w:p w:rsidR="000D1E8C" w:rsidRPr="00721533" w:rsidRDefault="000D1E8C" w:rsidP="00721533">
            <w:pPr>
              <w:widowControl/>
              <w:autoSpaceDE/>
              <w:autoSpaceDN/>
              <w:spacing w:line="276" w:lineRule="auto"/>
              <w:ind w:left="284" w:right="-425"/>
              <w:rPr>
                <w:b/>
                <w:color w:val="FF0000"/>
                <w:sz w:val="20"/>
                <w:szCs w:val="20"/>
              </w:rPr>
            </w:pPr>
          </w:p>
        </w:tc>
        <w:tc>
          <w:tcPr>
            <w:tcW w:w="5387" w:type="dxa"/>
          </w:tcPr>
          <w:p w:rsidR="000D1E8C" w:rsidRPr="00721533" w:rsidRDefault="000D1E8C" w:rsidP="00721533">
            <w:pPr>
              <w:widowControl/>
              <w:autoSpaceDE/>
              <w:autoSpaceDN/>
              <w:spacing w:line="276" w:lineRule="auto"/>
              <w:ind w:left="284" w:right="65"/>
              <w:rPr>
                <w:sz w:val="20"/>
                <w:szCs w:val="20"/>
                <w:lang w:val="de-DE"/>
              </w:rPr>
            </w:pPr>
            <w:r w:rsidRPr="00721533">
              <w:rPr>
                <w:sz w:val="20"/>
                <w:szCs w:val="20"/>
                <w:lang w:val="de-DE"/>
              </w:rPr>
              <w:t xml:space="preserve">Name und Anschrift der Schule </w:t>
            </w:r>
          </w:p>
          <w:p w:rsidR="000D1E8C" w:rsidRPr="00721533" w:rsidRDefault="000D1E8C" w:rsidP="00721533">
            <w:pPr>
              <w:widowControl/>
              <w:autoSpaceDE/>
              <w:autoSpaceDN/>
              <w:spacing w:line="276" w:lineRule="auto"/>
              <w:ind w:left="284" w:right="65"/>
              <w:rPr>
                <w:sz w:val="20"/>
                <w:szCs w:val="20"/>
                <w:lang w:val="de-DE"/>
              </w:rPr>
            </w:pPr>
          </w:p>
          <w:p w:rsidR="000D1E8C" w:rsidRPr="00721533" w:rsidRDefault="000D1E8C" w:rsidP="00721533">
            <w:pPr>
              <w:widowControl/>
              <w:autoSpaceDE/>
              <w:autoSpaceDN/>
              <w:spacing w:line="276" w:lineRule="auto"/>
              <w:ind w:left="284" w:right="65"/>
              <w:rPr>
                <w:sz w:val="20"/>
                <w:szCs w:val="20"/>
                <w:lang w:val="de-DE"/>
              </w:rPr>
            </w:pPr>
          </w:p>
          <w:p w:rsidR="000D1E8C" w:rsidRPr="00721533" w:rsidRDefault="000D1E8C" w:rsidP="00721533">
            <w:pPr>
              <w:widowControl/>
              <w:autoSpaceDE/>
              <w:autoSpaceDN/>
              <w:spacing w:line="276" w:lineRule="auto"/>
              <w:ind w:left="284" w:right="65"/>
              <w:rPr>
                <w:sz w:val="20"/>
                <w:szCs w:val="20"/>
                <w:lang w:val="de-DE"/>
              </w:rPr>
            </w:pPr>
          </w:p>
          <w:p w:rsidR="000D1E8C" w:rsidRPr="00721533" w:rsidRDefault="000D1E8C" w:rsidP="00721533">
            <w:pPr>
              <w:widowControl/>
              <w:autoSpaceDE/>
              <w:autoSpaceDN/>
              <w:spacing w:line="276" w:lineRule="auto"/>
              <w:ind w:left="284" w:right="65"/>
              <w:rPr>
                <w:sz w:val="20"/>
                <w:szCs w:val="20"/>
                <w:lang w:val="de-DE"/>
              </w:rPr>
            </w:pPr>
          </w:p>
          <w:p w:rsidR="000D1E8C" w:rsidRPr="00721533" w:rsidRDefault="000D1E8C" w:rsidP="00721533">
            <w:pPr>
              <w:widowControl/>
              <w:autoSpaceDE/>
              <w:autoSpaceDN/>
              <w:spacing w:line="276" w:lineRule="auto"/>
              <w:ind w:left="284" w:right="65"/>
              <w:rPr>
                <w:color w:val="0070C0"/>
                <w:sz w:val="20"/>
                <w:szCs w:val="20"/>
                <w:lang w:val="de-DE"/>
              </w:rPr>
            </w:pPr>
          </w:p>
          <w:p w:rsidR="000D1E8C" w:rsidRPr="00721533" w:rsidRDefault="000D1E8C" w:rsidP="00721533">
            <w:pPr>
              <w:widowControl/>
              <w:autoSpaceDE/>
              <w:autoSpaceDN/>
              <w:spacing w:line="276" w:lineRule="auto"/>
              <w:ind w:left="284" w:right="65"/>
              <w:rPr>
                <w:color w:val="0070C0"/>
                <w:sz w:val="20"/>
                <w:szCs w:val="20"/>
                <w:lang w:val="de-DE"/>
              </w:rPr>
            </w:pPr>
          </w:p>
        </w:tc>
      </w:tr>
      <w:tr w:rsidR="000D1E8C" w:rsidRPr="00414A81" w:rsidTr="00721533">
        <w:tc>
          <w:tcPr>
            <w:tcW w:w="4928" w:type="dxa"/>
          </w:tcPr>
          <w:p w:rsidR="000D1E8C" w:rsidRPr="00721533" w:rsidRDefault="000D1E8C" w:rsidP="00721533">
            <w:pPr>
              <w:widowControl/>
              <w:autoSpaceDE/>
              <w:autoSpaceDN/>
              <w:spacing w:line="276" w:lineRule="auto"/>
              <w:ind w:left="284" w:right="66"/>
              <w:rPr>
                <w:sz w:val="20"/>
                <w:szCs w:val="20"/>
              </w:rPr>
            </w:pPr>
            <w:r w:rsidRPr="00721533">
              <w:rPr>
                <w:b/>
                <w:color w:val="548DD4"/>
                <w:sz w:val="20"/>
                <w:szCs w:val="20"/>
              </w:rPr>
              <w:t>Séjour de l’élève francophone à l’étranger</w:t>
            </w:r>
          </w:p>
        </w:tc>
        <w:tc>
          <w:tcPr>
            <w:tcW w:w="5387" w:type="dxa"/>
          </w:tcPr>
          <w:p w:rsidR="000D1E8C" w:rsidRPr="00721533" w:rsidRDefault="000D1E8C" w:rsidP="00721533">
            <w:pPr>
              <w:widowControl/>
              <w:autoSpaceDE/>
              <w:autoSpaceDN/>
              <w:spacing w:line="276" w:lineRule="auto"/>
              <w:ind w:left="284" w:right="65"/>
              <w:rPr>
                <w:sz w:val="20"/>
                <w:szCs w:val="20"/>
                <w:lang w:val="de-DE"/>
              </w:rPr>
            </w:pPr>
            <w:r w:rsidRPr="00721533">
              <w:rPr>
                <w:b/>
                <w:color w:val="548DD4"/>
                <w:sz w:val="20"/>
                <w:szCs w:val="20"/>
                <w:lang w:val="de-DE"/>
              </w:rPr>
              <w:t>Aufenthalt des deutschsprachigen Schülers in Frankreich</w:t>
            </w:r>
          </w:p>
        </w:tc>
      </w:tr>
      <w:tr w:rsidR="000D1E8C" w:rsidRPr="00414A81" w:rsidTr="00721533">
        <w:tc>
          <w:tcPr>
            <w:tcW w:w="4928" w:type="dxa"/>
          </w:tcPr>
          <w:p w:rsidR="000D1E8C" w:rsidRPr="00721533" w:rsidRDefault="000D1E8C" w:rsidP="00721533">
            <w:pPr>
              <w:widowControl/>
              <w:tabs>
                <w:tab w:val="left" w:pos="1276"/>
              </w:tabs>
              <w:autoSpaceDE/>
              <w:autoSpaceDN/>
              <w:spacing w:before="200"/>
              <w:ind w:left="284"/>
              <w:rPr>
                <w:b/>
                <w:sz w:val="20"/>
                <w:szCs w:val="20"/>
                <w:lang w:val="de-DE" w:eastAsia="de-DE"/>
              </w:rPr>
            </w:pPr>
            <w:r w:rsidRPr="00721533">
              <w:rPr>
                <w:b/>
                <w:sz w:val="20"/>
                <w:szCs w:val="20"/>
                <w:lang w:val="de-DE" w:eastAsia="de-DE"/>
              </w:rPr>
              <w:t>Dates</w:t>
            </w:r>
            <w:r w:rsidRPr="00721533">
              <w:rPr>
                <w:sz w:val="20"/>
                <w:szCs w:val="20"/>
                <w:lang w:val="de-DE" w:eastAsia="de-DE"/>
              </w:rPr>
              <w:t>/ Daten</w:t>
            </w:r>
            <w:r w:rsidRPr="00721533">
              <w:rPr>
                <w:b/>
                <w:sz w:val="20"/>
                <w:szCs w:val="20"/>
                <w:lang w:val="de-DE" w:eastAsia="de-DE"/>
              </w:rPr>
              <w:t xml:space="preserve">: </w:t>
            </w:r>
          </w:p>
          <w:p w:rsidR="000D1E8C" w:rsidRPr="00721533" w:rsidRDefault="000D1E8C" w:rsidP="00721533">
            <w:pPr>
              <w:widowControl/>
              <w:tabs>
                <w:tab w:val="left" w:pos="1276"/>
              </w:tabs>
              <w:autoSpaceDE/>
              <w:autoSpaceDN/>
              <w:spacing w:before="200"/>
              <w:ind w:left="284"/>
              <w:rPr>
                <w:color w:val="A6A6A6"/>
                <w:sz w:val="20"/>
                <w:szCs w:val="20"/>
                <w:lang w:val="de-DE" w:eastAsia="de-DE"/>
              </w:rPr>
            </w:pPr>
            <w:r w:rsidRPr="00721533">
              <w:rPr>
                <w:sz w:val="20"/>
                <w:szCs w:val="20"/>
                <w:lang w:val="de-DE" w:eastAsia="de-DE"/>
              </w:rPr>
              <w:t xml:space="preserve">Du/ </w:t>
            </w:r>
            <w:r w:rsidRPr="00721533">
              <w:rPr>
                <w:i/>
                <w:sz w:val="20"/>
                <w:szCs w:val="20"/>
                <w:lang w:val="de-DE" w:eastAsia="de-DE"/>
              </w:rPr>
              <w:t xml:space="preserve">vom </w:t>
            </w:r>
            <w:r w:rsidRPr="00721533">
              <w:rPr>
                <w:color w:val="A6A6A6"/>
                <w:sz w:val="20"/>
                <w:szCs w:val="20"/>
                <w:lang w:val="de-DE" w:eastAsia="de-DE"/>
              </w:rPr>
              <w:t>___________________</w:t>
            </w:r>
          </w:p>
          <w:p w:rsidR="000D1E8C" w:rsidRPr="00721533" w:rsidRDefault="000D1E8C" w:rsidP="00721533">
            <w:pPr>
              <w:widowControl/>
              <w:autoSpaceDE/>
              <w:autoSpaceDN/>
              <w:spacing w:line="276" w:lineRule="auto"/>
              <w:ind w:left="284" w:right="66"/>
              <w:rPr>
                <w:color w:val="A6A6A6"/>
                <w:sz w:val="20"/>
                <w:szCs w:val="20"/>
                <w:lang w:val="de-DE"/>
              </w:rPr>
            </w:pPr>
            <w:r w:rsidRPr="00721533">
              <w:rPr>
                <w:sz w:val="20"/>
                <w:szCs w:val="20"/>
                <w:lang w:val="de-DE"/>
              </w:rPr>
              <w:t xml:space="preserve">au / </w:t>
            </w:r>
            <w:r w:rsidRPr="00721533">
              <w:rPr>
                <w:i/>
                <w:sz w:val="20"/>
                <w:szCs w:val="20"/>
                <w:lang w:val="de-DE"/>
              </w:rPr>
              <w:t>zum</w:t>
            </w:r>
            <w:r w:rsidRPr="00721533">
              <w:rPr>
                <w:sz w:val="20"/>
                <w:szCs w:val="20"/>
                <w:lang w:val="de-DE"/>
              </w:rPr>
              <w:t xml:space="preserve"> </w:t>
            </w:r>
            <w:r w:rsidRPr="00721533">
              <w:rPr>
                <w:color w:val="A6A6A6"/>
                <w:sz w:val="20"/>
                <w:szCs w:val="20"/>
                <w:lang w:val="de-DE"/>
              </w:rPr>
              <w:t>_________________________</w:t>
            </w:r>
          </w:p>
          <w:p w:rsidR="000D1E8C" w:rsidRPr="00721533" w:rsidRDefault="000D1E8C" w:rsidP="00721533">
            <w:pPr>
              <w:widowControl/>
              <w:autoSpaceDE/>
              <w:autoSpaceDN/>
              <w:spacing w:line="276" w:lineRule="auto"/>
              <w:ind w:left="284" w:right="66"/>
              <w:rPr>
                <w:sz w:val="20"/>
                <w:szCs w:val="20"/>
                <w:lang w:val="de-DE"/>
              </w:rPr>
            </w:pPr>
          </w:p>
        </w:tc>
        <w:tc>
          <w:tcPr>
            <w:tcW w:w="5387" w:type="dxa"/>
          </w:tcPr>
          <w:p w:rsidR="000D1E8C" w:rsidRPr="00721533" w:rsidRDefault="000D1E8C" w:rsidP="00721533">
            <w:pPr>
              <w:widowControl/>
              <w:tabs>
                <w:tab w:val="left" w:pos="1276"/>
              </w:tabs>
              <w:autoSpaceDE/>
              <w:autoSpaceDN/>
              <w:spacing w:before="200"/>
              <w:ind w:left="284"/>
              <w:rPr>
                <w:b/>
                <w:sz w:val="20"/>
                <w:szCs w:val="20"/>
                <w:lang w:val="de-DE" w:eastAsia="de-DE"/>
              </w:rPr>
            </w:pPr>
            <w:r w:rsidRPr="00721533">
              <w:rPr>
                <w:b/>
                <w:sz w:val="20"/>
                <w:szCs w:val="20"/>
                <w:lang w:val="de-DE" w:eastAsia="de-DE"/>
              </w:rPr>
              <w:t>Dates</w:t>
            </w:r>
            <w:r w:rsidRPr="00721533">
              <w:rPr>
                <w:sz w:val="20"/>
                <w:szCs w:val="20"/>
                <w:lang w:val="de-DE" w:eastAsia="de-DE"/>
              </w:rPr>
              <w:t>/ Daten</w:t>
            </w:r>
            <w:r w:rsidRPr="00721533">
              <w:rPr>
                <w:b/>
                <w:sz w:val="20"/>
                <w:szCs w:val="20"/>
                <w:lang w:val="de-DE" w:eastAsia="de-DE"/>
              </w:rPr>
              <w:t xml:space="preserve">: </w:t>
            </w:r>
          </w:p>
          <w:p w:rsidR="000D1E8C" w:rsidRPr="00721533" w:rsidRDefault="000D1E8C" w:rsidP="00721533">
            <w:pPr>
              <w:widowControl/>
              <w:tabs>
                <w:tab w:val="left" w:pos="1276"/>
              </w:tabs>
              <w:autoSpaceDE/>
              <w:autoSpaceDN/>
              <w:spacing w:before="200"/>
              <w:ind w:left="284"/>
              <w:rPr>
                <w:color w:val="A6A6A6"/>
                <w:sz w:val="20"/>
                <w:szCs w:val="20"/>
                <w:lang w:val="de-DE" w:eastAsia="de-DE"/>
              </w:rPr>
            </w:pPr>
            <w:r w:rsidRPr="00721533">
              <w:rPr>
                <w:sz w:val="20"/>
                <w:szCs w:val="20"/>
                <w:lang w:val="de-DE" w:eastAsia="de-DE"/>
              </w:rPr>
              <w:t>Du/ v</w:t>
            </w:r>
            <w:r w:rsidRPr="00721533">
              <w:rPr>
                <w:i/>
                <w:sz w:val="20"/>
                <w:szCs w:val="20"/>
                <w:lang w:val="de-DE" w:eastAsia="de-DE"/>
              </w:rPr>
              <w:t xml:space="preserve">om </w:t>
            </w:r>
            <w:r w:rsidRPr="00721533">
              <w:rPr>
                <w:color w:val="A6A6A6"/>
                <w:sz w:val="20"/>
                <w:szCs w:val="20"/>
                <w:lang w:val="de-DE" w:eastAsia="de-DE"/>
              </w:rPr>
              <w:t>_____________________</w:t>
            </w:r>
          </w:p>
          <w:p w:rsidR="000D1E8C" w:rsidRPr="00721533" w:rsidRDefault="000D1E8C" w:rsidP="00721533">
            <w:pPr>
              <w:widowControl/>
              <w:autoSpaceDE/>
              <w:autoSpaceDN/>
              <w:spacing w:line="276" w:lineRule="auto"/>
              <w:ind w:left="284" w:right="65"/>
              <w:rPr>
                <w:sz w:val="20"/>
                <w:szCs w:val="20"/>
                <w:lang w:val="de-DE"/>
              </w:rPr>
            </w:pPr>
            <w:r w:rsidRPr="00721533">
              <w:rPr>
                <w:sz w:val="20"/>
                <w:szCs w:val="20"/>
                <w:lang w:val="de-DE"/>
              </w:rPr>
              <w:t>au /</w:t>
            </w:r>
            <w:r w:rsidRPr="00721533">
              <w:rPr>
                <w:i/>
                <w:sz w:val="20"/>
                <w:szCs w:val="20"/>
                <w:lang w:val="de-DE"/>
              </w:rPr>
              <w:t xml:space="preserve"> zum</w:t>
            </w:r>
            <w:r w:rsidRPr="00721533">
              <w:rPr>
                <w:sz w:val="20"/>
                <w:szCs w:val="20"/>
                <w:lang w:val="de-DE"/>
              </w:rPr>
              <w:t xml:space="preserve"> </w:t>
            </w:r>
            <w:r w:rsidRPr="00721533">
              <w:rPr>
                <w:color w:val="A6A6A6"/>
                <w:sz w:val="20"/>
                <w:szCs w:val="20"/>
                <w:lang w:val="de-DE"/>
              </w:rPr>
              <w:t>___________________________</w:t>
            </w:r>
          </w:p>
        </w:tc>
      </w:tr>
      <w:tr w:rsidR="000D1E8C" w:rsidRPr="00414A81" w:rsidTr="00721533">
        <w:tc>
          <w:tcPr>
            <w:tcW w:w="4928" w:type="dxa"/>
          </w:tcPr>
          <w:p w:rsidR="000D1E8C" w:rsidRPr="00721533" w:rsidRDefault="000D1E8C" w:rsidP="00721533">
            <w:pPr>
              <w:widowControl/>
              <w:autoSpaceDE/>
              <w:autoSpaceDN/>
              <w:spacing w:line="276" w:lineRule="auto"/>
              <w:ind w:left="284"/>
              <w:rPr>
                <w:color w:val="0070C0"/>
                <w:sz w:val="20"/>
                <w:szCs w:val="20"/>
              </w:rPr>
            </w:pPr>
            <w:r w:rsidRPr="00721533">
              <w:rPr>
                <w:b/>
                <w:color w:val="0070C0"/>
                <w:sz w:val="20"/>
                <w:szCs w:val="20"/>
              </w:rPr>
              <w:t>Informations sur l’élève francophone</w:t>
            </w: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5103"/>
              </w:tabs>
              <w:autoSpaceDE/>
              <w:autoSpaceDN/>
              <w:spacing w:line="276" w:lineRule="auto"/>
              <w:ind w:left="284"/>
              <w:rPr>
                <w:b/>
                <w:sz w:val="20"/>
                <w:szCs w:val="20"/>
              </w:rPr>
            </w:pPr>
            <w:r w:rsidRPr="00721533">
              <w:rPr>
                <w:b/>
                <w:sz w:val="20"/>
                <w:szCs w:val="20"/>
              </w:rPr>
              <w:t>Nom et prénom de l’élève :</w:t>
            </w: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3390"/>
                <w:tab w:val="left" w:pos="4515"/>
                <w:tab w:val="left" w:pos="5103"/>
              </w:tabs>
              <w:autoSpaceDE/>
              <w:autoSpaceDN/>
              <w:spacing w:line="276" w:lineRule="auto"/>
              <w:ind w:left="284"/>
              <w:rPr>
                <w:sz w:val="20"/>
                <w:szCs w:val="20"/>
              </w:rPr>
            </w:pPr>
            <w:r w:rsidRPr="00721533">
              <w:rPr>
                <w:sz w:val="20"/>
                <w:szCs w:val="20"/>
              </w:rPr>
              <w:t>Date de naissance :</w:t>
            </w: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3390"/>
                <w:tab w:val="left" w:pos="4515"/>
                <w:tab w:val="left" w:pos="5103"/>
              </w:tabs>
              <w:autoSpaceDE/>
              <w:autoSpaceDN/>
              <w:spacing w:line="276" w:lineRule="auto"/>
              <w:ind w:left="284"/>
              <w:rPr>
                <w:sz w:val="20"/>
                <w:szCs w:val="20"/>
              </w:rPr>
            </w:pPr>
            <w:r w:rsidRPr="00721533">
              <w:rPr>
                <w:sz w:val="20"/>
                <w:szCs w:val="20"/>
              </w:rPr>
              <w:t>Adresse complète :</w:t>
            </w:r>
          </w:p>
          <w:p w:rsidR="000D1E8C" w:rsidRPr="00721533" w:rsidRDefault="000D1E8C" w:rsidP="00721533">
            <w:pPr>
              <w:widowControl/>
              <w:tabs>
                <w:tab w:val="left" w:pos="3390"/>
                <w:tab w:val="left" w:pos="4515"/>
                <w:tab w:val="left" w:pos="5103"/>
              </w:tabs>
              <w:autoSpaceDE/>
              <w:autoSpaceDN/>
              <w:spacing w:line="276" w:lineRule="auto"/>
              <w:ind w:left="284"/>
              <w:rPr>
                <w:sz w:val="20"/>
                <w:szCs w:val="20"/>
              </w:rPr>
            </w:pPr>
          </w:p>
          <w:p w:rsidR="000D1E8C" w:rsidRPr="00721533" w:rsidRDefault="000D1E8C" w:rsidP="00721533">
            <w:pPr>
              <w:widowControl/>
              <w:tabs>
                <w:tab w:val="left" w:pos="3390"/>
                <w:tab w:val="left" w:pos="4515"/>
                <w:tab w:val="left" w:pos="5103"/>
              </w:tabs>
              <w:autoSpaceDE/>
              <w:autoSpaceDN/>
              <w:spacing w:line="276" w:lineRule="auto"/>
              <w:ind w:left="284"/>
              <w:rPr>
                <w:sz w:val="20"/>
                <w:szCs w:val="20"/>
              </w:rPr>
            </w:pPr>
          </w:p>
          <w:p w:rsidR="000D1E8C" w:rsidRPr="00721533" w:rsidRDefault="000D1E8C" w:rsidP="00721533">
            <w:pPr>
              <w:widowControl/>
              <w:tabs>
                <w:tab w:val="left" w:pos="5103"/>
              </w:tabs>
              <w:autoSpaceDE/>
              <w:autoSpaceDN/>
              <w:spacing w:line="276" w:lineRule="auto"/>
              <w:ind w:left="284"/>
              <w:rPr>
                <w:sz w:val="20"/>
                <w:szCs w:val="20"/>
              </w:rPr>
            </w:pPr>
            <w:r w:rsidRPr="00721533">
              <w:rPr>
                <w:sz w:val="20"/>
                <w:szCs w:val="20"/>
              </w:rPr>
              <w:t>Téléphone :</w:t>
            </w: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tabs>
                <w:tab w:val="left" w:pos="5103"/>
              </w:tabs>
              <w:autoSpaceDE/>
              <w:autoSpaceDN/>
              <w:spacing w:line="276" w:lineRule="auto"/>
              <w:ind w:left="284"/>
              <w:rPr>
                <w:sz w:val="20"/>
                <w:szCs w:val="20"/>
              </w:rPr>
            </w:pPr>
            <w:r w:rsidRPr="00721533">
              <w:rPr>
                <w:sz w:val="20"/>
                <w:szCs w:val="20"/>
              </w:rPr>
              <w:t xml:space="preserve">Courriel des parents : </w:t>
            </w:r>
          </w:p>
          <w:p w:rsidR="000D1E8C" w:rsidRPr="00721533" w:rsidRDefault="000D1E8C" w:rsidP="00721533">
            <w:pPr>
              <w:widowControl/>
              <w:tabs>
                <w:tab w:val="left" w:pos="5103"/>
              </w:tabs>
              <w:autoSpaceDE/>
              <w:autoSpaceDN/>
              <w:spacing w:line="276" w:lineRule="auto"/>
              <w:ind w:left="284"/>
              <w:rPr>
                <w:sz w:val="20"/>
                <w:szCs w:val="20"/>
              </w:rPr>
            </w:pPr>
          </w:p>
          <w:p w:rsidR="000D1E8C" w:rsidRPr="00721533" w:rsidRDefault="000D1E8C" w:rsidP="00721533">
            <w:pPr>
              <w:widowControl/>
              <w:autoSpaceDE/>
              <w:autoSpaceDN/>
              <w:spacing w:line="276" w:lineRule="auto"/>
              <w:ind w:left="284" w:right="66"/>
              <w:rPr>
                <w:sz w:val="20"/>
                <w:szCs w:val="20"/>
              </w:rPr>
            </w:pPr>
          </w:p>
        </w:tc>
        <w:tc>
          <w:tcPr>
            <w:tcW w:w="5387" w:type="dxa"/>
          </w:tcPr>
          <w:p w:rsidR="000D1E8C" w:rsidRPr="00721533" w:rsidRDefault="000D1E8C" w:rsidP="00721533">
            <w:pPr>
              <w:widowControl/>
              <w:autoSpaceDE/>
              <w:autoSpaceDN/>
              <w:spacing w:line="276" w:lineRule="auto"/>
              <w:ind w:left="284"/>
              <w:rPr>
                <w:color w:val="0070C0"/>
                <w:sz w:val="20"/>
                <w:szCs w:val="20"/>
                <w:lang w:val="de-DE"/>
              </w:rPr>
            </w:pPr>
            <w:r w:rsidRPr="00721533">
              <w:rPr>
                <w:b/>
                <w:color w:val="0070C0"/>
                <w:sz w:val="20"/>
                <w:szCs w:val="20"/>
                <w:lang w:val="de-DE"/>
              </w:rPr>
              <w:t>Informationen über den deutschsprachigen Partner</w:t>
            </w:r>
          </w:p>
          <w:p w:rsidR="000D1E8C" w:rsidRPr="00721533" w:rsidRDefault="000D1E8C" w:rsidP="00721533">
            <w:pPr>
              <w:widowControl/>
              <w:tabs>
                <w:tab w:val="left" w:pos="5103"/>
              </w:tabs>
              <w:autoSpaceDE/>
              <w:autoSpaceDN/>
              <w:spacing w:line="276" w:lineRule="auto"/>
              <w:ind w:left="284"/>
              <w:rPr>
                <w:sz w:val="20"/>
                <w:szCs w:val="20"/>
                <w:lang w:val="de-DE"/>
              </w:rPr>
            </w:pPr>
          </w:p>
          <w:p w:rsidR="000D1E8C" w:rsidRPr="00721533" w:rsidRDefault="000D1E8C" w:rsidP="00721533">
            <w:pPr>
              <w:widowControl/>
              <w:tabs>
                <w:tab w:val="left" w:pos="5103"/>
              </w:tabs>
              <w:autoSpaceDE/>
              <w:autoSpaceDN/>
              <w:spacing w:line="276" w:lineRule="auto"/>
              <w:ind w:left="284"/>
              <w:rPr>
                <w:bCs/>
                <w:sz w:val="20"/>
                <w:szCs w:val="20"/>
                <w:lang w:val="de-DE"/>
              </w:rPr>
            </w:pPr>
            <w:r w:rsidRPr="00721533">
              <w:rPr>
                <w:b/>
                <w:sz w:val="20"/>
                <w:szCs w:val="20"/>
                <w:lang w:val="de-DE"/>
              </w:rPr>
              <w:t>Name und Vorname des Schülers/der Schülerin:</w:t>
            </w:r>
            <w:r w:rsidRPr="00721533">
              <w:rPr>
                <w:sz w:val="20"/>
                <w:szCs w:val="20"/>
                <w:lang w:val="de-DE"/>
              </w:rPr>
              <w:tab/>
            </w:r>
            <w:r w:rsidRPr="00721533">
              <w:rPr>
                <w:sz w:val="20"/>
                <w:szCs w:val="20"/>
                <w:lang w:val="de-DE"/>
              </w:rPr>
              <w:tab/>
            </w:r>
          </w:p>
          <w:p w:rsidR="000D1E8C" w:rsidRPr="00721533" w:rsidRDefault="000D1E8C" w:rsidP="00721533">
            <w:pPr>
              <w:widowControl/>
              <w:tabs>
                <w:tab w:val="left" w:pos="2268"/>
              </w:tabs>
              <w:autoSpaceDE/>
              <w:autoSpaceDN/>
              <w:spacing w:line="276" w:lineRule="auto"/>
              <w:ind w:left="284"/>
              <w:rPr>
                <w:bCs/>
                <w:sz w:val="20"/>
                <w:szCs w:val="20"/>
                <w:lang w:val="de-DE"/>
              </w:rPr>
            </w:pPr>
          </w:p>
          <w:p w:rsidR="000D1E8C" w:rsidRPr="00721533" w:rsidRDefault="000D1E8C" w:rsidP="00721533">
            <w:pPr>
              <w:widowControl/>
              <w:tabs>
                <w:tab w:val="left" w:pos="2268"/>
              </w:tabs>
              <w:autoSpaceDE/>
              <w:autoSpaceDN/>
              <w:spacing w:line="276" w:lineRule="auto"/>
              <w:ind w:left="284"/>
              <w:rPr>
                <w:bCs/>
                <w:sz w:val="20"/>
                <w:szCs w:val="20"/>
                <w:lang w:val="de-DE"/>
              </w:rPr>
            </w:pPr>
          </w:p>
          <w:p w:rsidR="000D1E8C" w:rsidRPr="00721533" w:rsidRDefault="000D1E8C" w:rsidP="00721533">
            <w:pPr>
              <w:widowControl/>
              <w:tabs>
                <w:tab w:val="left" w:pos="2268"/>
              </w:tabs>
              <w:autoSpaceDE/>
              <w:autoSpaceDN/>
              <w:spacing w:line="276" w:lineRule="auto"/>
              <w:ind w:left="284"/>
              <w:rPr>
                <w:bCs/>
                <w:sz w:val="20"/>
                <w:szCs w:val="20"/>
                <w:lang w:val="de-DE"/>
              </w:rPr>
            </w:pPr>
            <w:r w:rsidRPr="00721533">
              <w:rPr>
                <w:bCs/>
                <w:sz w:val="20"/>
                <w:szCs w:val="20"/>
                <w:lang w:val="de-DE"/>
              </w:rPr>
              <w:t>Geburtsdatum :</w:t>
            </w:r>
          </w:p>
          <w:p w:rsidR="000D1E8C" w:rsidRPr="00721533" w:rsidRDefault="000D1E8C" w:rsidP="00721533">
            <w:pPr>
              <w:widowControl/>
              <w:tabs>
                <w:tab w:val="left" w:pos="2268"/>
              </w:tabs>
              <w:autoSpaceDE/>
              <w:autoSpaceDN/>
              <w:spacing w:line="276" w:lineRule="auto"/>
              <w:ind w:left="284"/>
              <w:rPr>
                <w:bCs/>
                <w:sz w:val="20"/>
                <w:szCs w:val="20"/>
                <w:lang w:val="de-DE"/>
              </w:rPr>
            </w:pPr>
          </w:p>
          <w:p w:rsidR="000D1E8C" w:rsidRPr="00721533" w:rsidRDefault="000D1E8C" w:rsidP="00721533">
            <w:pPr>
              <w:widowControl/>
              <w:tabs>
                <w:tab w:val="left" w:pos="2268"/>
              </w:tabs>
              <w:autoSpaceDE/>
              <w:autoSpaceDN/>
              <w:spacing w:line="276" w:lineRule="auto"/>
              <w:ind w:left="284"/>
              <w:rPr>
                <w:bCs/>
                <w:sz w:val="20"/>
                <w:szCs w:val="20"/>
                <w:lang w:val="de-DE"/>
              </w:rPr>
            </w:pPr>
            <w:r w:rsidRPr="00721533">
              <w:rPr>
                <w:bCs/>
                <w:sz w:val="20"/>
                <w:szCs w:val="20"/>
                <w:lang w:val="de-DE"/>
              </w:rPr>
              <w:t>Anschrift :</w:t>
            </w:r>
          </w:p>
          <w:p w:rsidR="000D1E8C" w:rsidRPr="00721533" w:rsidRDefault="000D1E8C" w:rsidP="00721533">
            <w:pPr>
              <w:widowControl/>
              <w:tabs>
                <w:tab w:val="left" w:pos="2268"/>
              </w:tabs>
              <w:autoSpaceDE/>
              <w:autoSpaceDN/>
              <w:spacing w:line="276" w:lineRule="auto"/>
              <w:ind w:left="284"/>
              <w:rPr>
                <w:bCs/>
                <w:sz w:val="20"/>
                <w:szCs w:val="20"/>
                <w:lang w:val="de-DE"/>
              </w:rPr>
            </w:pPr>
          </w:p>
          <w:p w:rsidR="000D1E8C" w:rsidRPr="00721533" w:rsidRDefault="000D1E8C" w:rsidP="00721533">
            <w:pPr>
              <w:widowControl/>
              <w:tabs>
                <w:tab w:val="left" w:pos="2268"/>
              </w:tabs>
              <w:autoSpaceDE/>
              <w:autoSpaceDN/>
              <w:spacing w:line="276" w:lineRule="auto"/>
              <w:ind w:left="284"/>
              <w:rPr>
                <w:bCs/>
                <w:sz w:val="20"/>
                <w:szCs w:val="20"/>
                <w:lang w:val="de-DE"/>
              </w:rPr>
            </w:pPr>
          </w:p>
          <w:p w:rsidR="000D1E8C" w:rsidRPr="00721533" w:rsidRDefault="000D1E8C" w:rsidP="00721533">
            <w:pPr>
              <w:widowControl/>
              <w:autoSpaceDE/>
              <w:autoSpaceDN/>
              <w:spacing w:line="276" w:lineRule="auto"/>
              <w:ind w:left="284" w:right="65"/>
              <w:rPr>
                <w:bCs/>
                <w:sz w:val="20"/>
                <w:szCs w:val="20"/>
                <w:lang w:val="de-DE"/>
              </w:rPr>
            </w:pPr>
            <w:r w:rsidRPr="00721533">
              <w:rPr>
                <w:bCs/>
                <w:sz w:val="20"/>
                <w:szCs w:val="20"/>
                <w:lang w:val="de-DE"/>
              </w:rPr>
              <w:t xml:space="preserve">Telefonnummer: </w:t>
            </w:r>
          </w:p>
          <w:p w:rsidR="000D1E8C" w:rsidRPr="00721533" w:rsidRDefault="000D1E8C" w:rsidP="00721533">
            <w:pPr>
              <w:widowControl/>
              <w:autoSpaceDE/>
              <w:autoSpaceDN/>
              <w:spacing w:line="276" w:lineRule="auto"/>
              <w:ind w:left="284" w:right="65"/>
              <w:rPr>
                <w:bCs/>
                <w:sz w:val="20"/>
                <w:szCs w:val="20"/>
                <w:lang w:val="de-DE"/>
              </w:rPr>
            </w:pPr>
          </w:p>
          <w:p w:rsidR="000D1E8C" w:rsidRPr="00721533" w:rsidRDefault="000D1E8C" w:rsidP="00721533">
            <w:pPr>
              <w:widowControl/>
              <w:autoSpaceDE/>
              <w:autoSpaceDN/>
              <w:spacing w:line="276" w:lineRule="auto"/>
              <w:ind w:left="284" w:right="65"/>
              <w:rPr>
                <w:sz w:val="20"/>
                <w:szCs w:val="20"/>
                <w:lang w:val="de-DE"/>
              </w:rPr>
            </w:pPr>
            <w:r w:rsidRPr="00721533">
              <w:rPr>
                <w:bCs/>
                <w:sz w:val="20"/>
                <w:szCs w:val="20"/>
                <w:lang w:val="de-DE"/>
              </w:rPr>
              <w:t xml:space="preserve">Email der Eltern : </w:t>
            </w:r>
          </w:p>
        </w:tc>
      </w:tr>
    </w:tbl>
    <w:p w:rsidR="000D1E8C" w:rsidRPr="00B32B51" w:rsidRDefault="000D1E8C" w:rsidP="00553824">
      <w:pPr>
        <w:tabs>
          <w:tab w:val="left" w:pos="1418"/>
        </w:tabs>
        <w:ind w:left="993"/>
        <w:rPr>
          <w:sz w:val="20"/>
          <w:lang w:val="de-DE"/>
        </w:rPr>
      </w:pPr>
    </w:p>
    <w:p w:rsidR="000D1E8C" w:rsidRPr="00B32B51" w:rsidRDefault="000D1E8C" w:rsidP="0080533C">
      <w:pPr>
        <w:spacing w:after="120" w:line="276" w:lineRule="auto"/>
        <w:ind w:left="993"/>
        <w:jc w:val="both"/>
        <w:rPr>
          <w:sz w:val="20"/>
          <w:lang w:val="de-DE"/>
        </w:rPr>
      </w:pPr>
    </w:p>
    <w:p w:rsidR="000D1E8C" w:rsidRPr="00B32B51" w:rsidRDefault="000D1E8C" w:rsidP="0080533C">
      <w:pPr>
        <w:spacing w:after="120" w:line="276" w:lineRule="auto"/>
        <w:ind w:left="993"/>
        <w:jc w:val="both"/>
        <w:rPr>
          <w:sz w:val="20"/>
          <w:lang w:val="de-DE"/>
        </w:rPr>
      </w:pPr>
    </w:p>
    <w:p w:rsidR="000D1E8C" w:rsidRPr="00B32B51" w:rsidRDefault="000D1E8C" w:rsidP="0080533C">
      <w:pPr>
        <w:spacing w:after="120" w:line="276" w:lineRule="auto"/>
        <w:ind w:left="993"/>
        <w:jc w:val="both"/>
        <w:rPr>
          <w:sz w:val="20"/>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rsidP="0080533C">
      <w:pPr>
        <w:spacing w:after="120" w:line="276" w:lineRule="auto"/>
        <w:ind w:left="993"/>
        <w:jc w:val="both"/>
        <w:rPr>
          <w:b/>
          <w:sz w:val="18"/>
          <w:szCs w:val="18"/>
          <w:lang w:val="de-DE"/>
        </w:rPr>
      </w:pPr>
    </w:p>
    <w:p w:rsidR="000D1E8C" w:rsidRPr="00B32B51" w:rsidRDefault="000D1E8C">
      <w:pPr>
        <w:rPr>
          <w:b/>
          <w:sz w:val="18"/>
          <w:szCs w:val="18"/>
          <w:lang w:val="de-DE"/>
        </w:rPr>
      </w:pPr>
      <w:r w:rsidRPr="00B32B51">
        <w:rPr>
          <w:b/>
          <w:sz w:val="18"/>
          <w:szCs w:val="18"/>
          <w:lang w:val="de-DE"/>
        </w:rPr>
        <w:br w:type="page"/>
      </w:r>
    </w:p>
    <w:p w:rsidR="000D1E8C" w:rsidRPr="00931B7C" w:rsidRDefault="000D1E8C" w:rsidP="00931B7C">
      <w:pPr>
        <w:spacing w:after="120" w:line="276" w:lineRule="auto"/>
        <w:ind w:left="993" w:right="982"/>
        <w:jc w:val="both"/>
        <w:rPr>
          <w:b/>
          <w:sz w:val="16"/>
          <w:szCs w:val="16"/>
        </w:rPr>
      </w:pPr>
      <w:r w:rsidRPr="00931B7C">
        <w:rPr>
          <w:b/>
          <w:sz w:val="16"/>
          <w:szCs w:val="16"/>
        </w:rPr>
        <w:t xml:space="preserve">Article 1 : objectifs de l’échange individuel d’élèves / </w:t>
      </w:r>
      <w:r w:rsidRPr="00931B7C">
        <w:rPr>
          <w:b/>
          <w:i/>
          <w:sz w:val="16"/>
          <w:szCs w:val="16"/>
        </w:rPr>
        <w:t>Ziele des individuellen Schüleraustausches</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Cet échange a pour objectif l’amélioration des compétences linguistiques et interculturelles des participants dans le cadre d’un séjour d’immersion en milieu scolaire et familial. Les compétences linguistiques des élèves doivent être développées dans la langue du pays d’accueil.</w:t>
      </w:r>
    </w:p>
    <w:p w:rsidR="000D1E8C" w:rsidRPr="00931B7C" w:rsidRDefault="000D1E8C" w:rsidP="00931B7C">
      <w:pPr>
        <w:widowControl/>
        <w:autoSpaceDE/>
        <w:autoSpaceDN/>
        <w:spacing w:after="120" w:line="276" w:lineRule="auto"/>
        <w:ind w:left="993" w:right="982"/>
        <w:jc w:val="both"/>
        <w:rPr>
          <w:i/>
          <w:sz w:val="16"/>
          <w:szCs w:val="16"/>
          <w:lang w:val="de-DE"/>
        </w:rPr>
      </w:pPr>
      <w:r w:rsidRPr="00931B7C">
        <w:rPr>
          <w:i/>
          <w:sz w:val="16"/>
          <w:szCs w:val="16"/>
          <w:lang w:val="de-DE"/>
        </w:rPr>
        <w:t>Ziele des Austausches sind die Verbesserung der sprachlichen und interkulturellen Kompetenzen der Teilnehmer im Rahmen eines Aufenthaltes mit Unterbringung in der Gastfamilie und Besuch der Gastschule. Sprachkompetenzen werden in der Sprache des Gastlandes entwickelt.</w:t>
      </w:r>
    </w:p>
    <w:p w:rsidR="000D1E8C" w:rsidRPr="00931B7C" w:rsidRDefault="000D1E8C" w:rsidP="00931B7C">
      <w:pPr>
        <w:widowControl/>
        <w:autoSpaceDE/>
        <w:autoSpaceDN/>
        <w:spacing w:after="120" w:line="276" w:lineRule="auto"/>
        <w:ind w:left="993" w:right="982"/>
        <w:jc w:val="both"/>
        <w:rPr>
          <w:b/>
          <w:i/>
          <w:sz w:val="16"/>
          <w:szCs w:val="16"/>
          <w:lang w:val="de-DE"/>
        </w:rPr>
      </w:pPr>
      <w:r w:rsidRPr="00931B7C">
        <w:rPr>
          <w:b/>
          <w:sz w:val="16"/>
          <w:szCs w:val="16"/>
          <w:lang w:val="de-DE"/>
        </w:rPr>
        <w:t xml:space="preserve">Article 2 : activités / </w:t>
      </w:r>
      <w:r w:rsidRPr="00931B7C">
        <w:rPr>
          <w:b/>
          <w:i/>
          <w:sz w:val="16"/>
          <w:szCs w:val="16"/>
          <w:lang w:val="de-DE"/>
        </w:rPr>
        <w:t>Aktivitäten</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L’établissement d’accueil s’engage à proposer à chaque participant un emploi du temps adapté. Les établissements d’accueil favoriseront autant que possible l’intégration des élèves à la vie quotidienne de l’établissement (sorties, événements particuliers, ateliers, clubs, etc.).</w:t>
      </w:r>
    </w:p>
    <w:p w:rsidR="000D1E8C" w:rsidRPr="00931B7C" w:rsidRDefault="000D1E8C" w:rsidP="00931B7C">
      <w:pPr>
        <w:widowControl/>
        <w:autoSpaceDE/>
        <w:autoSpaceDN/>
        <w:spacing w:after="120" w:line="276" w:lineRule="auto"/>
        <w:ind w:left="993" w:right="982"/>
        <w:jc w:val="both"/>
        <w:rPr>
          <w:i/>
          <w:sz w:val="16"/>
          <w:szCs w:val="16"/>
          <w:lang w:val="de-DE"/>
        </w:rPr>
      </w:pPr>
      <w:r w:rsidRPr="00931B7C">
        <w:rPr>
          <w:i/>
          <w:sz w:val="16"/>
          <w:szCs w:val="16"/>
          <w:lang w:val="de-DE"/>
        </w:rPr>
        <w:t>Die Gastschule engagiert sich, jedem Teilnehmer einen passenden Stundenplan anzubieten. Der Gastschüler soll so viel wie möglich ins Alltag der Schule integriert werden (Ausflüge, besondere Ereignisse, AG, …)</w:t>
      </w:r>
    </w:p>
    <w:p w:rsidR="000D1E8C" w:rsidRPr="00931B7C" w:rsidRDefault="000D1E8C" w:rsidP="00931B7C">
      <w:pPr>
        <w:widowControl/>
        <w:autoSpaceDE/>
        <w:autoSpaceDN/>
        <w:spacing w:after="120" w:line="276" w:lineRule="auto"/>
        <w:ind w:left="993" w:right="982"/>
        <w:jc w:val="both"/>
        <w:rPr>
          <w:b/>
          <w:i/>
          <w:sz w:val="16"/>
          <w:szCs w:val="16"/>
        </w:rPr>
      </w:pPr>
      <w:r w:rsidRPr="00931B7C">
        <w:rPr>
          <w:b/>
          <w:sz w:val="16"/>
          <w:szCs w:val="16"/>
        </w:rPr>
        <w:t xml:space="preserve">Article 3 : encadrement / </w:t>
      </w:r>
      <w:r w:rsidRPr="00931B7C">
        <w:rPr>
          <w:b/>
          <w:i/>
          <w:sz w:val="16"/>
          <w:szCs w:val="16"/>
        </w:rPr>
        <w:t>Betreuung</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 xml:space="preserve">Les deux participants au programme d’échange individuel sont accompagnés, pour leur séjour en établissement scolaire, par un </w:t>
      </w:r>
      <w:r w:rsidRPr="00931B7C">
        <w:rPr>
          <w:b/>
          <w:sz w:val="16"/>
          <w:szCs w:val="16"/>
        </w:rPr>
        <w:t>professeur référent spécialement désigné (professeur tuteur)</w:t>
      </w:r>
      <w:r w:rsidRPr="00931B7C">
        <w:rPr>
          <w:sz w:val="16"/>
          <w:szCs w:val="16"/>
        </w:rPr>
        <w:t>.</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Le règlement intérieur de l’établissement scolaire d’accueil s’impose aux élèves accueillis.</w:t>
      </w:r>
    </w:p>
    <w:p w:rsidR="000D1E8C" w:rsidRPr="00931B7C" w:rsidRDefault="000D1E8C" w:rsidP="00931B7C">
      <w:pPr>
        <w:widowControl/>
        <w:autoSpaceDE/>
        <w:autoSpaceDN/>
        <w:spacing w:after="120" w:line="276" w:lineRule="auto"/>
        <w:ind w:left="993" w:right="982"/>
        <w:jc w:val="both"/>
        <w:rPr>
          <w:rFonts w:cs="Times New Roman"/>
          <w:i/>
          <w:sz w:val="16"/>
          <w:szCs w:val="16"/>
          <w:lang w:val="de-DE" w:eastAsia="en-US"/>
        </w:rPr>
      </w:pPr>
      <w:r w:rsidRPr="00931B7C">
        <w:rPr>
          <w:i/>
          <w:sz w:val="16"/>
          <w:szCs w:val="16"/>
          <w:lang w:val="de-DE"/>
        </w:rPr>
        <w:t xml:space="preserve">Die zwei Austauschschüler werden von einer für den Aufenthalt in der Schule zuständigen Lehrkraft (Tutor/ Tutorin) betreut. </w:t>
      </w:r>
      <w:r w:rsidRPr="00931B7C">
        <w:rPr>
          <w:rFonts w:cs="Times New Roman"/>
          <w:i/>
          <w:sz w:val="16"/>
          <w:szCs w:val="16"/>
          <w:lang w:val="de-DE" w:eastAsia="en-US"/>
        </w:rPr>
        <w:t>Während des Aufenthalts müssen die Schüler die in der Gastschule geltenden Regeln beachten.</w:t>
      </w:r>
    </w:p>
    <w:p w:rsidR="000D1E8C" w:rsidRPr="00931B7C" w:rsidRDefault="000D1E8C" w:rsidP="00931B7C">
      <w:pPr>
        <w:widowControl/>
        <w:autoSpaceDE/>
        <w:autoSpaceDN/>
        <w:spacing w:after="120" w:line="276" w:lineRule="auto"/>
        <w:ind w:left="993" w:right="982"/>
        <w:jc w:val="both"/>
        <w:rPr>
          <w:b/>
          <w:i/>
          <w:sz w:val="16"/>
          <w:szCs w:val="16"/>
        </w:rPr>
      </w:pPr>
      <w:r w:rsidRPr="00931B7C">
        <w:rPr>
          <w:b/>
          <w:sz w:val="16"/>
          <w:szCs w:val="16"/>
        </w:rPr>
        <w:t>Article 4 : accueil et hébergement </w:t>
      </w:r>
      <w:r w:rsidRPr="00931B7C">
        <w:rPr>
          <w:b/>
          <w:i/>
          <w:sz w:val="16"/>
          <w:szCs w:val="16"/>
        </w:rPr>
        <w:t>/ Empfang und Unterbringung</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Dans les deux pays, les élèves participant à l’échange sont pris en charge par les familles d’accueil à leur point d’arrivée dans le pays. Les élèves sont ensuite pris en charge et hébergés par les familles d’accueil qui mettent tout en œuvre pour favoriser l’intégration des élèves en échange. Chaque famille organise le voyage aller-retour de son enfant jusqu’au domicile de la famille d’accueil.</w:t>
      </w:r>
    </w:p>
    <w:p w:rsidR="000D1E8C" w:rsidRPr="00931B7C" w:rsidRDefault="000D1E8C" w:rsidP="00931B7C">
      <w:pPr>
        <w:widowControl/>
        <w:autoSpaceDE/>
        <w:autoSpaceDN/>
        <w:spacing w:after="120" w:line="276" w:lineRule="auto"/>
        <w:ind w:left="993" w:right="982"/>
        <w:jc w:val="both"/>
        <w:rPr>
          <w:i/>
          <w:sz w:val="16"/>
          <w:szCs w:val="16"/>
          <w:lang w:val="de-DE"/>
        </w:rPr>
      </w:pPr>
      <w:r w:rsidRPr="00931B7C">
        <w:rPr>
          <w:rFonts w:cs="Times New Roman"/>
          <w:i/>
          <w:sz w:val="16"/>
          <w:szCs w:val="16"/>
          <w:lang w:val="de-DE" w:eastAsia="en-US"/>
        </w:rPr>
        <w:t>In den zwei Ländern werden die teilnehmenden Schüler bei ihrer Ankunft im Gastland von der Gastfamilie empfangen. Sie werden dann von der Gastfamilie betreut und untergebracht. Die Gastfamilie gibt sich Mühe, die Integration des Gastschülers zu fördern. Jede Familie organisiert die Hin- und Rückfahrten ihres Kindes bis zum Wohnort der Gastfamilie.</w:t>
      </w:r>
    </w:p>
    <w:p w:rsidR="000D1E8C" w:rsidRPr="00931B7C" w:rsidRDefault="000D1E8C" w:rsidP="00931B7C">
      <w:pPr>
        <w:widowControl/>
        <w:autoSpaceDE/>
        <w:autoSpaceDN/>
        <w:spacing w:after="120" w:line="276" w:lineRule="auto"/>
        <w:ind w:left="993" w:right="982"/>
        <w:jc w:val="both"/>
        <w:rPr>
          <w:b/>
          <w:i/>
          <w:sz w:val="16"/>
          <w:szCs w:val="16"/>
        </w:rPr>
      </w:pPr>
      <w:r w:rsidRPr="00931B7C">
        <w:rPr>
          <w:b/>
          <w:sz w:val="16"/>
          <w:szCs w:val="16"/>
        </w:rPr>
        <w:t xml:space="preserve">Article 5 : financement / </w:t>
      </w:r>
      <w:r w:rsidRPr="00931B7C">
        <w:rPr>
          <w:b/>
          <w:i/>
          <w:sz w:val="16"/>
          <w:szCs w:val="16"/>
        </w:rPr>
        <w:t>Finanzierung</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Les familles partenaires s’accordent entre elles sur la prise en charge des frais liés à l’échange : frais de transport aller-retour jusqu’au domicile de la famille d’accueil, frais de restauration, frais de transports scolaires, autres frais éventuels.</w:t>
      </w:r>
    </w:p>
    <w:p w:rsidR="000D1E8C" w:rsidRPr="00931B7C" w:rsidRDefault="000D1E8C" w:rsidP="00931B7C">
      <w:pPr>
        <w:widowControl/>
        <w:autoSpaceDE/>
        <w:autoSpaceDN/>
        <w:spacing w:after="120" w:line="276" w:lineRule="auto"/>
        <w:ind w:left="993" w:right="982"/>
        <w:jc w:val="both"/>
        <w:rPr>
          <w:i/>
          <w:sz w:val="16"/>
          <w:szCs w:val="16"/>
          <w:lang w:val="de-DE"/>
        </w:rPr>
      </w:pPr>
      <w:r w:rsidRPr="00931B7C">
        <w:rPr>
          <w:i/>
          <w:sz w:val="16"/>
          <w:szCs w:val="16"/>
          <w:lang w:val="de-DE"/>
        </w:rPr>
        <w:t>Die Familien der zwei Partnerschüler einigen sich auf die Kostenübernahme: Kosten für die Fahrt bis zur Gastfamilie, Verpflegungskosten, Schulfahrtkosten, weitere mögliche Kosten.</w:t>
      </w:r>
    </w:p>
    <w:p w:rsidR="000D1E8C" w:rsidRPr="00931B7C" w:rsidRDefault="000D1E8C" w:rsidP="00931B7C">
      <w:pPr>
        <w:widowControl/>
        <w:autoSpaceDE/>
        <w:autoSpaceDN/>
        <w:spacing w:after="120" w:line="276" w:lineRule="auto"/>
        <w:ind w:left="993" w:right="982"/>
        <w:jc w:val="both"/>
        <w:rPr>
          <w:b/>
          <w:sz w:val="16"/>
          <w:szCs w:val="16"/>
        </w:rPr>
      </w:pPr>
      <w:r w:rsidRPr="00931B7C">
        <w:rPr>
          <w:b/>
          <w:sz w:val="16"/>
          <w:szCs w:val="16"/>
        </w:rPr>
        <w:t xml:space="preserve">Article 6 : responsabilité civile et couverture des risques / </w:t>
      </w:r>
      <w:r w:rsidRPr="00931B7C">
        <w:rPr>
          <w:b/>
          <w:i/>
          <w:sz w:val="16"/>
          <w:szCs w:val="16"/>
        </w:rPr>
        <w:t>Haftungen und Deckung der Risiken</w:t>
      </w:r>
    </w:p>
    <w:p w:rsidR="000D1E8C" w:rsidRPr="00931B7C" w:rsidRDefault="000D1E8C" w:rsidP="00931B7C">
      <w:pPr>
        <w:widowControl/>
        <w:autoSpaceDE/>
        <w:autoSpaceDN/>
        <w:spacing w:after="120" w:line="276" w:lineRule="auto"/>
        <w:ind w:left="993" w:right="982"/>
        <w:jc w:val="both"/>
        <w:rPr>
          <w:sz w:val="16"/>
          <w:szCs w:val="16"/>
        </w:rPr>
      </w:pPr>
      <w:r w:rsidRPr="00931B7C">
        <w:rPr>
          <w:sz w:val="16"/>
          <w:szCs w:val="16"/>
        </w:rPr>
        <w:t>Le chef d’établissement qui a autorisé l’échange est responsable de sa mise en œuvre sur le temps scolaire. Le chef de l’établissement d’accueil est responsable des participants sur le temps scolaire, dans l’amplitude horaire des enseignements et activités de la classe à laquelle ils sont intégrés. Chaque famille vérifie que les assurances souscrites sont également valables pour le séjour de son enfant dans le pays étranger d’accueil.</w:t>
      </w:r>
    </w:p>
    <w:p w:rsidR="000D1E8C" w:rsidRPr="00931B7C" w:rsidRDefault="000D1E8C" w:rsidP="00931B7C">
      <w:pPr>
        <w:widowControl/>
        <w:autoSpaceDE/>
        <w:autoSpaceDN/>
        <w:spacing w:after="120" w:line="276" w:lineRule="auto"/>
        <w:ind w:left="993" w:right="982"/>
        <w:jc w:val="both"/>
        <w:rPr>
          <w:i/>
          <w:sz w:val="16"/>
          <w:szCs w:val="16"/>
          <w:lang w:val="de-DE"/>
        </w:rPr>
      </w:pPr>
      <w:r w:rsidRPr="00931B7C">
        <w:rPr>
          <w:i/>
          <w:sz w:val="16"/>
          <w:szCs w:val="16"/>
          <w:lang w:val="de-DE"/>
        </w:rPr>
        <w:t>Der Leiter der Schule, der den Austausch genehmigt hat, ist für seine Durchführung während der regulären Schulstunden verantwortlich. Während der regulären Schulstunden haftet der Leiter der Gastschule für die Teilnehmer, das heißt so lange die Teilnehmer Unterrichte haben. Jede Familie stellt auch sicher, dass die nötigen Versicherungen für den Aufenthalt des Kindes im Ausland auch gelten.</w:t>
      </w:r>
    </w:p>
    <w:p w:rsidR="000D1E8C" w:rsidRPr="008C25EF" w:rsidRDefault="000D1E8C" w:rsidP="00931B7C">
      <w:pPr>
        <w:widowControl/>
        <w:autoSpaceDE/>
        <w:autoSpaceDN/>
        <w:spacing w:after="120" w:line="276" w:lineRule="auto"/>
        <w:ind w:left="993" w:right="982"/>
        <w:jc w:val="both"/>
        <w:rPr>
          <w:sz w:val="16"/>
          <w:szCs w:val="16"/>
          <w:lang w:val="de-DE"/>
        </w:rPr>
      </w:pPr>
      <w:r w:rsidRPr="008C25EF">
        <w:rPr>
          <w:b/>
          <w:sz w:val="16"/>
          <w:szCs w:val="16"/>
          <w:lang w:val="de-DE"/>
        </w:rPr>
        <w:t>Article 7 : durée de l’accord</w:t>
      </w:r>
      <w:r w:rsidRPr="008C25EF">
        <w:rPr>
          <w:sz w:val="16"/>
          <w:szCs w:val="16"/>
          <w:lang w:val="de-DE"/>
        </w:rPr>
        <w:t xml:space="preserve"> / </w:t>
      </w:r>
      <w:r w:rsidRPr="008C25EF">
        <w:rPr>
          <w:b/>
          <w:i/>
          <w:sz w:val="16"/>
          <w:szCs w:val="16"/>
          <w:lang w:val="de-DE"/>
        </w:rPr>
        <w:t>Dauer der Einverstän</w:t>
      </w:r>
      <w:r>
        <w:rPr>
          <w:b/>
          <w:i/>
          <w:sz w:val="16"/>
          <w:szCs w:val="16"/>
          <w:lang w:val="de-DE"/>
        </w:rPr>
        <w:t>dn</w:t>
      </w:r>
      <w:r w:rsidRPr="008C25EF">
        <w:rPr>
          <w:b/>
          <w:i/>
          <w:sz w:val="16"/>
          <w:szCs w:val="16"/>
          <w:lang w:val="de-DE"/>
        </w:rPr>
        <w:t>iserkl</w:t>
      </w:r>
      <w:r>
        <w:rPr>
          <w:b/>
          <w:i/>
          <w:sz w:val="16"/>
          <w:szCs w:val="16"/>
          <w:lang w:val="de-DE"/>
        </w:rPr>
        <w:t>ärung</w:t>
      </w:r>
    </w:p>
    <w:p w:rsidR="000D1E8C" w:rsidRDefault="000D1E8C" w:rsidP="008C25EF">
      <w:pPr>
        <w:widowControl/>
        <w:autoSpaceDE/>
        <w:autoSpaceDN/>
        <w:spacing w:after="120" w:line="276" w:lineRule="auto"/>
        <w:ind w:left="993" w:right="982"/>
        <w:jc w:val="both"/>
        <w:rPr>
          <w:sz w:val="16"/>
          <w:szCs w:val="16"/>
        </w:rPr>
      </w:pPr>
      <w:r w:rsidRPr="00931B7C">
        <w:rPr>
          <w:sz w:val="16"/>
          <w:szCs w:val="16"/>
        </w:rPr>
        <w:t>L</w:t>
      </w:r>
      <w:r>
        <w:rPr>
          <w:sz w:val="16"/>
          <w:szCs w:val="16"/>
        </w:rPr>
        <w:t>e</w:t>
      </w:r>
      <w:r w:rsidRPr="00931B7C">
        <w:rPr>
          <w:sz w:val="16"/>
          <w:szCs w:val="16"/>
        </w:rPr>
        <w:t xml:space="preserve"> présent </w:t>
      </w:r>
      <w:r>
        <w:rPr>
          <w:sz w:val="16"/>
          <w:szCs w:val="16"/>
        </w:rPr>
        <w:t>accord est conclu</w:t>
      </w:r>
      <w:r w:rsidRPr="00931B7C">
        <w:rPr>
          <w:sz w:val="16"/>
          <w:szCs w:val="16"/>
        </w:rPr>
        <w:t xml:space="preserve"> pour les dates inscrites en page 2 du formulaire.</w:t>
      </w:r>
      <w:r w:rsidRPr="008C25EF">
        <w:rPr>
          <w:sz w:val="16"/>
          <w:szCs w:val="16"/>
        </w:rPr>
        <w:t xml:space="preserve"> </w:t>
      </w:r>
    </w:p>
    <w:p w:rsidR="000D1E8C" w:rsidRPr="008C25EF" w:rsidRDefault="000D1E8C" w:rsidP="008C25EF">
      <w:pPr>
        <w:widowControl/>
        <w:autoSpaceDE/>
        <w:autoSpaceDN/>
        <w:spacing w:after="120" w:line="276" w:lineRule="auto"/>
        <w:ind w:left="993" w:right="982"/>
        <w:jc w:val="both"/>
        <w:rPr>
          <w:sz w:val="16"/>
          <w:szCs w:val="16"/>
          <w:lang w:val="de-DE"/>
        </w:rPr>
      </w:pPr>
      <w:r w:rsidRPr="00931B7C">
        <w:rPr>
          <w:i/>
          <w:sz w:val="16"/>
          <w:szCs w:val="16"/>
          <w:lang w:val="de-DE" w:eastAsia="en-US"/>
        </w:rPr>
        <w:t xml:space="preserve">Die vorliegende </w:t>
      </w:r>
      <w:r>
        <w:rPr>
          <w:i/>
          <w:sz w:val="16"/>
          <w:szCs w:val="16"/>
          <w:lang w:val="de-DE" w:eastAsia="en-US"/>
        </w:rPr>
        <w:t>Einverständniserklärung</w:t>
      </w:r>
      <w:r w:rsidRPr="00931B7C">
        <w:rPr>
          <w:i/>
          <w:sz w:val="16"/>
          <w:szCs w:val="16"/>
          <w:lang w:val="de-DE" w:eastAsia="en-US"/>
        </w:rPr>
        <w:t xml:space="preserve"> gilt für die Dauer des Austauschs (Siehe Austauschdaten auf Seite2).</w:t>
      </w:r>
    </w:p>
    <w:p w:rsidR="000D1E8C" w:rsidRPr="00B32B51" w:rsidRDefault="000D1E8C" w:rsidP="0084369C">
      <w:pPr>
        <w:widowControl/>
        <w:autoSpaceDE/>
        <w:autoSpaceDN/>
        <w:spacing w:after="120" w:line="276" w:lineRule="auto"/>
        <w:ind w:right="982"/>
        <w:jc w:val="both"/>
        <w:rPr>
          <w:i/>
          <w:sz w:val="20"/>
          <w:szCs w:val="20"/>
          <w:lang w:val="de-DE" w:eastAsia="en-US"/>
        </w:rPr>
        <w:sectPr w:rsidR="000D1E8C" w:rsidRPr="00B32B51" w:rsidSect="00931B7C">
          <w:footerReference w:type="default" r:id="rId9"/>
          <w:pgSz w:w="11910" w:h="16850"/>
          <w:pgMar w:top="840" w:right="400" w:bottom="960" w:left="180" w:header="0" w:footer="769" w:gutter="0"/>
          <w:cols w:space="720"/>
          <w:rtlGutter/>
        </w:sectPr>
      </w:pPr>
    </w:p>
    <w:p w:rsidR="000D1E8C" w:rsidRPr="00B32B51" w:rsidRDefault="000D1E8C" w:rsidP="0084369C">
      <w:pPr>
        <w:widowControl/>
        <w:autoSpaceDE/>
        <w:autoSpaceDN/>
        <w:spacing w:after="120" w:line="276" w:lineRule="auto"/>
        <w:ind w:right="982"/>
        <w:jc w:val="both"/>
        <w:rPr>
          <w:i/>
          <w:sz w:val="20"/>
          <w:szCs w:val="20"/>
          <w:lang w:val="de-DE" w:eastAsia="en-US"/>
        </w:rPr>
      </w:pPr>
    </w:p>
    <w:p w:rsidR="000D1E8C" w:rsidRPr="00931B7C" w:rsidRDefault="000D1E8C" w:rsidP="00931B7C">
      <w:pPr>
        <w:widowControl/>
        <w:autoSpaceDE/>
        <w:autoSpaceDN/>
        <w:spacing w:after="120" w:line="276" w:lineRule="auto"/>
        <w:ind w:left="993" w:right="982"/>
        <w:jc w:val="both"/>
        <w:rPr>
          <w:b/>
          <w:sz w:val="20"/>
          <w:szCs w:val="20"/>
          <w:lang w:eastAsia="en-US"/>
        </w:rPr>
      </w:pPr>
      <w:r>
        <w:rPr>
          <w:b/>
          <w:sz w:val="20"/>
          <w:szCs w:val="20"/>
          <w:lang w:eastAsia="en-US"/>
        </w:rPr>
        <w:t>Lieu et date :</w:t>
      </w:r>
    </w:p>
    <w:p w:rsidR="000D1E8C" w:rsidRDefault="000D1E8C" w:rsidP="00931B7C">
      <w:pPr>
        <w:widowControl/>
        <w:autoSpaceDE/>
        <w:autoSpaceDN/>
        <w:spacing w:after="120" w:line="276" w:lineRule="auto"/>
        <w:ind w:left="993" w:right="982"/>
        <w:jc w:val="both"/>
        <w:rPr>
          <w:b/>
          <w:sz w:val="20"/>
          <w:szCs w:val="20"/>
          <w:lang w:eastAsia="en-US"/>
        </w:rPr>
      </w:pPr>
    </w:p>
    <w:p w:rsidR="000D1E8C" w:rsidRDefault="000D1E8C" w:rsidP="00931B7C">
      <w:pPr>
        <w:widowControl/>
        <w:autoSpaceDE/>
        <w:autoSpaceDN/>
        <w:spacing w:after="120" w:line="276" w:lineRule="auto"/>
        <w:ind w:left="993" w:right="982"/>
        <w:jc w:val="both"/>
        <w:rPr>
          <w:b/>
          <w:sz w:val="20"/>
          <w:szCs w:val="20"/>
          <w:lang w:eastAsia="en-US"/>
        </w:rPr>
      </w:pPr>
    </w:p>
    <w:p w:rsidR="000D1E8C" w:rsidRDefault="000D1E8C" w:rsidP="00931B7C">
      <w:pPr>
        <w:widowControl/>
        <w:autoSpaceDE/>
        <w:autoSpaceDN/>
        <w:spacing w:after="120" w:line="276" w:lineRule="auto"/>
        <w:ind w:left="993" w:right="982"/>
        <w:jc w:val="both"/>
        <w:rPr>
          <w:b/>
          <w:sz w:val="20"/>
          <w:szCs w:val="20"/>
          <w:lang w:eastAsia="en-US"/>
        </w:rPr>
      </w:pPr>
      <w:r w:rsidRPr="00931B7C">
        <w:rPr>
          <w:b/>
          <w:sz w:val="20"/>
          <w:szCs w:val="20"/>
          <w:lang w:eastAsia="en-US"/>
        </w:rPr>
        <w:t xml:space="preserve">Nom et signature </w:t>
      </w:r>
      <w:r>
        <w:rPr>
          <w:b/>
          <w:sz w:val="20"/>
          <w:szCs w:val="20"/>
          <w:lang w:eastAsia="en-US"/>
        </w:rPr>
        <w:t>du chef d’établissement allemand</w:t>
      </w:r>
    </w:p>
    <w:p w:rsidR="000D1E8C" w:rsidRDefault="000D1E8C" w:rsidP="00931B7C">
      <w:pPr>
        <w:widowControl/>
        <w:autoSpaceDE/>
        <w:autoSpaceDN/>
        <w:spacing w:after="120" w:line="276" w:lineRule="auto"/>
        <w:ind w:left="993" w:right="982"/>
        <w:jc w:val="both"/>
        <w:rPr>
          <w:b/>
          <w:sz w:val="20"/>
          <w:szCs w:val="20"/>
          <w:lang w:eastAsia="en-US"/>
        </w:rPr>
      </w:pPr>
    </w:p>
    <w:p w:rsidR="000D1E8C" w:rsidRDefault="000D1E8C" w:rsidP="00B32B51">
      <w:pPr>
        <w:widowControl/>
        <w:autoSpaceDE/>
        <w:autoSpaceDN/>
        <w:spacing w:after="120" w:line="276" w:lineRule="auto"/>
        <w:ind w:right="982"/>
        <w:jc w:val="both"/>
        <w:rPr>
          <w:b/>
          <w:sz w:val="20"/>
          <w:szCs w:val="20"/>
          <w:lang w:eastAsia="en-US"/>
        </w:rPr>
      </w:pPr>
    </w:p>
    <w:p w:rsidR="000D1E8C" w:rsidRDefault="000D1E8C" w:rsidP="00B32B51">
      <w:pPr>
        <w:widowControl/>
        <w:autoSpaceDE/>
        <w:autoSpaceDN/>
        <w:spacing w:after="120" w:line="276" w:lineRule="auto"/>
        <w:ind w:right="982"/>
        <w:jc w:val="both"/>
        <w:rPr>
          <w:b/>
          <w:sz w:val="20"/>
          <w:szCs w:val="20"/>
          <w:lang w:eastAsia="en-US"/>
        </w:rPr>
      </w:pPr>
    </w:p>
    <w:p w:rsidR="000D1E8C" w:rsidRDefault="000D1E8C" w:rsidP="00B32B51">
      <w:pPr>
        <w:widowControl/>
        <w:autoSpaceDE/>
        <w:autoSpaceDN/>
        <w:spacing w:after="120" w:line="276" w:lineRule="auto"/>
        <w:ind w:right="982"/>
        <w:jc w:val="both"/>
        <w:rPr>
          <w:b/>
          <w:sz w:val="20"/>
          <w:szCs w:val="20"/>
          <w:lang w:eastAsia="en-US"/>
        </w:rPr>
      </w:pPr>
    </w:p>
    <w:p w:rsidR="000D1E8C" w:rsidRDefault="000D1E8C" w:rsidP="00B32B51">
      <w:pPr>
        <w:widowControl/>
        <w:autoSpaceDE/>
        <w:autoSpaceDN/>
        <w:spacing w:after="120" w:line="276" w:lineRule="auto"/>
        <w:ind w:right="982"/>
        <w:jc w:val="both"/>
        <w:rPr>
          <w:b/>
          <w:sz w:val="20"/>
          <w:szCs w:val="20"/>
          <w:lang w:eastAsia="en-US"/>
        </w:rPr>
      </w:pPr>
    </w:p>
    <w:p w:rsidR="000D1E8C" w:rsidRDefault="000D1E8C" w:rsidP="00B32B51">
      <w:pPr>
        <w:widowControl/>
        <w:autoSpaceDE/>
        <w:autoSpaceDN/>
        <w:spacing w:after="120" w:line="276" w:lineRule="auto"/>
        <w:ind w:right="982"/>
        <w:jc w:val="both"/>
        <w:rPr>
          <w:b/>
          <w:sz w:val="20"/>
          <w:szCs w:val="20"/>
          <w:lang w:eastAsia="en-US"/>
        </w:rPr>
      </w:pPr>
    </w:p>
    <w:p w:rsidR="000D1E8C" w:rsidRPr="00931B7C" w:rsidRDefault="000D1E8C" w:rsidP="00B32B51">
      <w:pPr>
        <w:widowControl/>
        <w:autoSpaceDE/>
        <w:autoSpaceDN/>
        <w:spacing w:after="120" w:line="276" w:lineRule="auto"/>
        <w:ind w:right="982"/>
        <w:jc w:val="both"/>
        <w:rPr>
          <w:b/>
          <w:sz w:val="20"/>
          <w:szCs w:val="20"/>
          <w:lang w:eastAsia="en-US"/>
        </w:rPr>
      </w:pPr>
      <w:r w:rsidRPr="00931B7C">
        <w:rPr>
          <w:b/>
          <w:sz w:val="20"/>
          <w:szCs w:val="20"/>
          <w:lang w:eastAsia="en-US"/>
        </w:rPr>
        <w:t>Ca</w:t>
      </w:r>
      <w:r>
        <w:rPr>
          <w:b/>
          <w:sz w:val="20"/>
          <w:szCs w:val="20"/>
          <w:lang w:eastAsia="en-US"/>
        </w:rPr>
        <w:t>chet de l’établissement allemand</w:t>
      </w:r>
    </w:p>
    <w:p w:rsidR="000D1E8C" w:rsidRPr="00931B7C" w:rsidRDefault="000D1E8C" w:rsidP="00931B7C">
      <w:pPr>
        <w:widowControl/>
        <w:autoSpaceDE/>
        <w:autoSpaceDN/>
        <w:spacing w:after="120" w:line="276" w:lineRule="auto"/>
        <w:ind w:left="993" w:right="982"/>
        <w:jc w:val="both"/>
        <w:rPr>
          <w:b/>
          <w:sz w:val="20"/>
          <w:szCs w:val="20"/>
          <w:lang w:eastAsia="en-US"/>
        </w:rPr>
      </w:pPr>
    </w:p>
    <w:p w:rsidR="000D1E8C" w:rsidRDefault="000D1E8C" w:rsidP="00931B7C">
      <w:pPr>
        <w:widowControl/>
        <w:autoSpaceDE/>
        <w:autoSpaceDN/>
        <w:spacing w:after="120" w:line="276" w:lineRule="auto"/>
        <w:ind w:left="993" w:right="982"/>
        <w:jc w:val="both"/>
        <w:rPr>
          <w:b/>
          <w:sz w:val="20"/>
          <w:szCs w:val="20"/>
          <w:lang w:eastAsia="en-US"/>
        </w:rPr>
      </w:pPr>
    </w:p>
    <w:p w:rsidR="000D1E8C" w:rsidRDefault="000D1E8C" w:rsidP="00B32B51">
      <w:pPr>
        <w:pStyle w:val="berschrift3"/>
        <w:tabs>
          <w:tab w:val="left" w:pos="2484"/>
        </w:tabs>
        <w:ind w:left="0"/>
        <w:sectPr w:rsidR="000D1E8C" w:rsidSect="00931B7C">
          <w:type w:val="continuous"/>
          <w:pgSz w:w="11910" w:h="16850"/>
          <w:pgMar w:top="840" w:right="400" w:bottom="960" w:left="180" w:header="0" w:footer="769" w:gutter="0"/>
          <w:cols w:num="2" w:space="720"/>
        </w:sectPr>
      </w:pPr>
    </w:p>
    <w:p w:rsidR="000D1E8C" w:rsidRDefault="0042338A">
      <w:pPr>
        <w:pStyle w:val="berschrift3"/>
        <w:tabs>
          <w:tab w:val="left" w:pos="2484"/>
        </w:tabs>
        <w:ind w:left="227"/>
      </w:pPr>
      <w:r>
        <w:rPr>
          <w:noProof/>
          <w:lang w:val="de-DE" w:eastAsia="de-DE"/>
        </w:rPr>
        <w:lastRenderedPageBreak/>
        <w:drawing>
          <wp:anchor distT="0" distB="0" distL="114300" distR="114300" simplePos="0" relativeHeight="251659264" behindDoc="0" locked="0" layoutInCell="1" allowOverlap="1">
            <wp:simplePos x="0" y="0"/>
            <wp:positionH relativeFrom="column">
              <wp:posOffset>211455</wp:posOffset>
            </wp:positionH>
            <wp:positionV relativeFrom="paragraph">
              <wp:posOffset>-231140</wp:posOffset>
            </wp:positionV>
            <wp:extent cx="1139825" cy="150876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825" cy="1508760"/>
                    </a:xfrm>
                    <a:prstGeom prst="rect">
                      <a:avLst/>
                    </a:prstGeom>
                    <a:noFill/>
                  </pic:spPr>
                </pic:pic>
              </a:graphicData>
            </a:graphic>
            <wp14:sizeRelH relativeFrom="page">
              <wp14:pctWidth>0</wp14:pctWidth>
            </wp14:sizeRelH>
            <wp14:sizeRelV relativeFrom="page">
              <wp14:pctHeight>0</wp14:pctHeight>
            </wp14:sizeRelV>
          </wp:anchor>
        </w:drawing>
      </w:r>
      <w:r w:rsidR="000D1E8C" w:rsidRPr="00931B7C">
        <w:tab/>
      </w:r>
      <w:r>
        <w:rPr>
          <w:noProof/>
          <w:position w:val="64"/>
          <w:lang w:val="de-DE" w:eastAsia="de-DE"/>
        </w:rPr>
        <mc:AlternateContent>
          <mc:Choice Requires="wps">
            <w:drawing>
              <wp:inline distT="0" distB="0" distL="0" distR="0">
                <wp:extent cx="5528945" cy="1097280"/>
                <wp:effectExtent l="0" t="0" r="0" b="0"/>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45" cy="10972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8C" w:rsidRPr="00B00BB6" w:rsidRDefault="000D1E8C">
                            <w:pPr>
                              <w:spacing w:line="319" w:lineRule="exact"/>
                              <w:ind w:left="691" w:right="692"/>
                              <w:jc w:val="center"/>
                              <w:rPr>
                                <w:b/>
                                <w:sz w:val="28"/>
                                <w:szCs w:val="28"/>
                              </w:rPr>
                            </w:pPr>
                            <w:r w:rsidRPr="00B00BB6">
                              <w:rPr>
                                <w:b/>
                                <w:color w:val="0066FF"/>
                                <w:sz w:val="28"/>
                                <w:szCs w:val="28"/>
                              </w:rPr>
                              <w:t>Conditions de participation</w:t>
                            </w:r>
                          </w:p>
                          <w:p w:rsidR="000D1E8C" w:rsidRPr="00B00BB6" w:rsidRDefault="000D1E8C">
                            <w:pPr>
                              <w:spacing w:before="163"/>
                              <w:ind w:left="692" w:right="692"/>
                              <w:jc w:val="center"/>
                              <w:rPr>
                                <w:b/>
                                <w:sz w:val="28"/>
                                <w:szCs w:val="28"/>
                              </w:rPr>
                            </w:pPr>
                            <w:r w:rsidRPr="00B00BB6">
                              <w:rPr>
                                <w:b/>
                                <w:color w:val="0066FF"/>
                                <w:sz w:val="28"/>
                                <w:szCs w:val="28"/>
                              </w:rPr>
                              <w:t>aux programmes d´échanges individuels académiques</w:t>
                            </w:r>
                          </w:p>
                          <w:p w:rsidR="000D1E8C" w:rsidRPr="00721533" w:rsidRDefault="000D1E8C">
                            <w:pPr>
                              <w:spacing w:before="161"/>
                              <w:ind w:left="692" w:right="692"/>
                              <w:jc w:val="center"/>
                              <w:rPr>
                                <w:b/>
                                <w:i/>
                                <w:color w:val="E36C0A"/>
                                <w:sz w:val="28"/>
                                <w:szCs w:val="28"/>
                              </w:rPr>
                            </w:pPr>
                            <w:r w:rsidRPr="00721533">
                              <w:rPr>
                                <w:b/>
                                <w:i/>
                                <w:color w:val="E36C0A"/>
                                <w:sz w:val="28"/>
                                <w:szCs w:val="28"/>
                              </w:rPr>
                              <w:t>Teilnahmebedingungen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35.35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" fillcolor="#f1f1f1" stroked="f">
                <v:textbox inset="0,0,0,0">
                  <w:txbxContent>
                    <w:p w:rsidR="000D1E8C" w:rsidRPr="00B00BB6" w:rsidRDefault="000D1E8C">
                      <w:pPr>
                        <w:spacing w:line="319" w:lineRule="exact"/>
                        <w:ind w:left="691" w:right="692"/>
                        <w:jc w:val="center"/>
                        <w:rPr>
                          <w:b/>
                          <w:sz w:val="28"/>
                          <w:szCs w:val="28"/>
                        </w:rPr>
                      </w:pPr>
                      <w:r w:rsidRPr="00B00BB6">
                        <w:rPr>
                          <w:b/>
                          <w:color w:val="0066FF"/>
                          <w:sz w:val="28"/>
                          <w:szCs w:val="28"/>
                        </w:rPr>
                        <w:t>Conditions de participation</w:t>
                      </w:r>
                    </w:p>
                    <w:p w:rsidR="000D1E8C" w:rsidRPr="00B00BB6" w:rsidRDefault="000D1E8C">
                      <w:pPr>
                        <w:spacing w:before="163"/>
                        <w:ind w:left="692" w:right="692"/>
                        <w:jc w:val="center"/>
                        <w:rPr>
                          <w:b/>
                          <w:sz w:val="28"/>
                          <w:szCs w:val="28"/>
                        </w:rPr>
                      </w:pPr>
                      <w:r w:rsidRPr="00B00BB6">
                        <w:rPr>
                          <w:b/>
                          <w:color w:val="0066FF"/>
                          <w:sz w:val="28"/>
                          <w:szCs w:val="28"/>
                        </w:rPr>
                        <w:t>aux programmes d´échanges individuels académiques</w:t>
                      </w:r>
                    </w:p>
                    <w:p w:rsidR="000D1E8C" w:rsidRPr="00721533" w:rsidRDefault="000D1E8C">
                      <w:pPr>
                        <w:spacing w:before="161"/>
                        <w:ind w:left="692" w:right="692"/>
                        <w:jc w:val="center"/>
                        <w:rPr>
                          <w:b/>
                          <w:i/>
                          <w:color w:val="E36C0A"/>
                          <w:sz w:val="28"/>
                          <w:szCs w:val="28"/>
                        </w:rPr>
                      </w:pPr>
                      <w:r w:rsidRPr="00721533">
                        <w:rPr>
                          <w:b/>
                          <w:i/>
                          <w:color w:val="E36C0A"/>
                          <w:sz w:val="28"/>
                          <w:szCs w:val="28"/>
                        </w:rPr>
                        <w:t>Teilnahmebedingungen</w:t>
                      </w:r>
                    </w:p>
                  </w:txbxContent>
                </v:textbox>
                <w10:anchorlock/>
              </v:shape>
            </w:pict>
          </mc:Fallback>
        </mc:AlternateContent>
      </w:r>
    </w:p>
    <w:p w:rsidR="000D1E8C" w:rsidRDefault="000D1E8C">
      <w:pPr>
        <w:spacing w:before="2"/>
        <w:rPr>
          <w:i/>
          <w:sz w:val="8"/>
        </w:rPr>
      </w:pPr>
    </w:p>
    <w:p w:rsidR="000D1E8C" w:rsidRDefault="000D1E8C">
      <w:pPr>
        <w:spacing w:before="93"/>
        <w:ind w:left="955" w:right="586"/>
        <w:jc w:val="both"/>
        <w:rPr>
          <w:b/>
          <w:i/>
          <w:sz w:val="20"/>
        </w:rPr>
      </w:pPr>
      <w:r>
        <w:rPr>
          <w:b/>
          <w:i/>
          <w:color w:val="006FC0"/>
          <w:sz w:val="20"/>
        </w:rPr>
        <w:t>PIECES COMPLEMENTAIRES QUE L’ELEVE FRANÇAIS DOIT AVOIR SUR LUI LORS DE SON SEJOUR A L’ETRANGER :</w:t>
      </w:r>
    </w:p>
    <w:p w:rsidR="000D1E8C" w:rsidRDefault="000D1E8C">
      <w:pPr>
        <w:spacing w:before="11"/>
        <w:rPr>
          <w:b/>
          <w:i/>
          <w:sz w:val="19"/>
        </w:rPr>
      </w:pPr>
    </w:p>
    <w:p w:rsidR="000D1E8C" w:rsidRDefault="000D1E8C">
      <w:pPr>
        <w:pStyle w:val="berschrift4"/>
        <w:numPr>
          <w:ilvl w:val="0"/>
          <w:numId w:val="3"/>
        </w:numPr>
        <w:tabs>
          <w:tab w:val="left" w:pos="956"/>
        </w:tabs>
        <w:spacing w:line="244" w:lineRule="exact"/>
        <w:ind w:hanging="360"/>
      </w:pPr>
      <w:r>
        <w:rPr>
          <w:color w:val="006FC0"/>
        </w:rPr>
        <w:t>Copie de l’assurance accident et responsabilité civile (valable dans l’Union</w:t>
      </w:r>
      <w:r>
        <w:rPr>
          <w:color w:val="006FC0"/>
          <w:spacing w:val="-12"/>
        </w:rPr>
        <w:t xml:space="preserve"> </w:t>
      </w:r>
      <w:r>
        <w:rPr>
          <w:color w:val="006FC0"/>
        </w:rPr>
        <w:t>Européenne)</w:t>
      </w:r>
    </w:p>
    <w:p w:rsidR="000D1E8C" w:rsidRDefault="000D1E8C">
      <w:pPr>
        <w:pStyle w:val="Listenabsatz"/>
        <w:numPr>
          <w:ilvl w:val="0"/>
          <w:numId w:val="3"/>
        </w:numPr>
        <w:tabs>
          <w:tab w:val="left" w:pos="956"/>
        </w:tabs>
        <w:spacing w:line="244" w:lineRule="exact"/>
        <w:ind w:hanging="360"/>
        <w:rPr>
          <w:i/>
          <w:sz w:val="20"/>
        </w:rPr>
      </w:pPr>
      <w:r>
        <w:rPr>
          <w:i/>
          <w:color w:val="006FC0"/>
          <w:sz w:val="20"/>
        </w:rPr>
        <w:t>Carte européenne d'assurance maladie (à demander très tôt auprès de la caisse d’assurance</w:t>
      </w:r>
      <w:r>
        <w:rPr>
          <w:i/>
          <w:color w:val="006FC0"/>
          <w:spacing w:val="-12"/>
          <w:sz w:val="20"/>
        </w:rPr>
        <w:t xml:space="preserve"> </w:t>
      </w:r>
      <w:r>
        <w:rPr>
          <w:i/>
          <w:color w:val="006FC0"/>
          <w:sz w:val="20"/>
        </w:rPr>
        <w:t>maladie)</w:t>
      </w:r>
    </w:p>
    <w:p w:rsidR="000D1E8C" w:rsidRDefault="000D1E8C">
      <w:pPr>
        <w:pStyle w:val="Listenabsatz"/>
        <w:numPr>
          <w:ilvl w:val="0"/>
          <w:numId w:val="3"/>
        </w:numPr>
        <w:tabs>
          <w:tab w:val="left" w:pos="956"/>
        </w:tabs>
        <w:spacing w:line="244" w:lineRule="exact"/>
        <w:ind w:hanging="360"/>
        <w:rPr>
          <w:i/>
          <w:sz w:val="20"/>
        </w:rPr>
      </w:pPr>
      <w:r>
        <w:rPr>
          <w:i/>
          <w:color w:val="006FC0"/>
          <w:sz w:val="20"/>
        </w:rPr>
        <w:t>Transfert de l’autorité parentale (page 6 de ce</w:t>
      </w:r>
      <w:r>
        <w:rPr>
          <w:i/>
          <w:color w:val="006FC0"/>
          <w:spacing w:val="-3"/>
          <w:sz w:val="20"/>
        </w:rPr>
        <w:t xml:space="preserve"> </w:t>
      </w:r>
      <w:r>
        <w:rPr>
          <w:i/>
          <w:color w:val="006FC0"/>
          <w:sz w:val="20"/>
        </w:rPr>
        <w:t>dossier)</w:t>
      </w:r>
    </w:p>
    <w:p w:rsidR="000D1E8C" w:rsidRDefault="000D1E8C">
      <w:pPr>
        <w:pStyle w:val="Listenabsatz"/>
        <w:numPr>
          <w:ilvl w:val="0"/>
          <w:numId w:val="3"/>
        </w:numPr>
        <w:tabs>
          <w:tab w:val="left" w:pos="956"/>
        </w:tabs>
        <w:spacing w:before="3" w:line="235" w:lineRule="auto"/>
        <w:ind w:right="863" w:hanging="360"/>
        <w:rPr>
          <w:i/>
          <w:sz w:val="20"/>
        </w:rPr>
      </w:pPr>
      <w:r>
        <w:rPr>
          <w:i/>
          <w:color w:val="006FC0"/>
          <w:sz w:val="20"/>
        </w:rPr>
        <w:t>Autorisation de sortie du territoire d’un mineur non accompagné par un titulaire de l’autorité parentale (cerfa 15646</w:t>
      </w:r>
      <w:r>
        <w:rPr>
          <w:i/>
          <w:color w:val="006FC0"/>
          <w:spacing w:val="-2"/>
          <w:sz w:val="20"/>
        </w:rPr>
        <w:t xml:space="preserve"> </w:t>
      </w:r>
      <w:r>
        <w:rPr>
          <w:i/>
          <w:color w:val="006FC0"/>
          <w:sz w:val="20"/>
        </w:rPr>
        <w:t>-01)</w:t>
      </w:r>
    </w:p>
    <w:p w:rsidR="000D1E8C" w:rsidRDefault="000D1E8C">
      <w:pPr>
        <w:spacing w:before="3"/>
        <w:rPr>
          <w:i/>
          <w:sz w:val="20"/>
        </w:rPr>
      </w:pPr>
    </w:p>
    <w:p w:rsidR="000D1E8C" w:rsidRDefault="000D1E8C">
      <w:pPr>
        <w:pStyle w:val="Listenabsatz"/>
        <w:numPr>
          <w:ilvl w:val="0"/>
          <w:numId w:val="2"/>
        </w:numPr>
        <w:tabs>
          <w:tab w:val="left" w:pos="1239"/>
        </w:tabs>
        <w:ind w:hanging="283"/>
        <w:jc w:val="both"/>
        <w:rPr>
          <w:b/>
          <w:sz w:val="20"/>
        </w:rPr>
      </w:pPr>
      <w:r>
        <w:rPr>
          <w:b/>
          <w:sz w:val="20"/>
        </w:rPr>
        <w:t>Le</w:t>
      </w:r>
      <w:r>
        <w:rPr>
          <w:b/>
          <w:spacing w:val="-2"/>
          <w:sz w:val="20"/>
        </w:rPr>
        <w:t xml:space="preserve"> </w:t>
      </w:r>
      <w:r>
        <w:rPr>
          <w:b/>
          <w:sz w:val="20"/>
        </w:rPr>
        <w:t>participant</w:t>
      </w:r>
    </w:p>
    <w:p w:rsidR="000D1E8C" w:rsidRDefault="000D1E8C">
      <w:pPr>
        <w:spacing w:before="2"/>
        <w:rPr>
          <w:b/>
          <w:sz w:val="18"/>
        </w:rPr>
      </w:pPr>
    </w:p>
    <w:p w:rsidR="000D1E8C" w:rsidRPr="00B32B51" w:rsidRDefault="000D1E8C">
      <w:pPr>
        <w:spacing w:before="1"/>
        <w:ind w:left="955" w:right="594"/>
        <w:jc w:val="both"/>
        <w:rPr>
          <w:sz w:val="20"/>
        </w:rPr>
      </w:pPr>
      <w:r w:rsidRPr="00B32B51">
        <w:rPr>
          <w:sz w:val="20"/>
        </w:rPr>
        <w:t>Les participants mineurs, les parents ou les tuteurs légaux doivent signer le formulaire d’inscription. Tous les participants s'engagent à respecter le règlement de l'école et les règles de la famille d'accueil.</w:t>
      </w:r>
    </w:p>
    <w:p w:rsidR="000D1E8C" w:rsidRDefault="000D1E8C">
      <w:pPr>
        <w:spacing w:before="11"/>
        <w:rPr>
          <w:sz w:val="17"/>
        </w:rPr>
      </w:pPr>
    </w:p>
    <w:p w:rsidR="000D1E8C" w:rsidRPr="00377AD2" w:rsidRDefault="000D1E8C">
      <w:pPr>
        <w:pStyle w:val="Textkrper"/>
        <w:ind w:left="955" w:right="589"/>
        <w:jc w:val="both"/>
        <w:rPr>
          <w:lang w:val="de-DE"/>
        </w:rPr>
      </w:pPr>
      <w:r w:rsidRPr="00377AD2">
        <w:rPr>
          <w:lang w:val="de-DE"/>
        </w:rPr>
        <w:t>Bei minderjährigen Teilnehmern müssen die Eltern bzw. die gesetzlichen Vertreter den Antrag mit unterschreiben. Alle Teilnehmer verpflichten sich, den Anweisungen der Veranstalter und der Gastfamilien Folge zu leisten.</w:t>
      </w:r>
    </w:p>
    <w:p w:rsidR="000D1E8C" w:rsidRPr="00377AD2" w:rsidRDefault="000D1E8C">
      <w:pPr>
        <w:spacing w:before="8"/>
        <w:rPr>
          <w:i/>
          <w:sz w:val="19"/>
          <w:lang w:val="de-DE"/>
        </w:rPr>
      </w:pPr>
    </w:p>
    <w:p w:rsidR="000D1E8C" w:rsidRDefault="000D1E8C">
      <w:pPr>
        <w:pStyle w:val="berschrift2"/>
        <w:numPr>
          <w:ilvl w:val="0"/>
          <w:numId w:val="2"/>
        </w:numPr>
        <w:tabs>
          <w:tab w:val="left" w:pos="1239"/>
        </w:tabs>
        <w:spacing w:before="1"/>
        <w:ind w:hanging="283"/>
        <w:jc w:val="both"/>
      </w:pPr>
      <w:r>
        <w:t>Engagement de la famille d´accueil en</w:t>
      </w:r>
      <w:r>
        <w:rPr>
          <w:spacing w:val="1"/>
        </w:rPr>
        <w:t xml:space="preserve"> </w:t>
      </w:r>
      <w:r>
        <w:t>France</w:t>
      </w:r>
    </w:p>
    <w:p w:rsidR="000D1E8C" w:rsidRDefault="000D1E8C">
      <w:pPr>
        <w:rPr>
          <w:b/>
          <w:sz w:val="20"/>
        </w:rPr>
      </w:pPr>
    </w:p>
    <w:p w:rsidR="000D1E8C" w:rsidRPr="00B32B51" w:rsidRDefault="000D1E8C">
      <w:pPr>
        <w:ind w:left="955" w:right="584"/>
        <w:jc w:val="both"/>
        <w:rPr>
          <w:sz w:val="20"/>
        </w:rPr>
      </w:pPr>
      <w:r w:rsidRPr="00B32B51">
        <w:rPr>
          <w:sz w:val="20"/>
        </w:rPr>
        <w:t>En acceptant la proposition d’échange, les parents s’engagent à recevoir le partenaire de leur enfant. L’échange repose sur le principe de la réciprocité. Les parents du participant prennent la même responsabilité pour le jeune hôte que pour leur propre enfant (transfert de l'exercice des droits et des devoirs de garde et de surveillance). Ils aident l’élève étranger à s'adapter à un nouveau mode de vie. La famille d'accueil s'engage à parler français avec l'hôte. Pour l’élève étranger, elle prend en charge l’hébergement, la nourriture et les frais de transports pour se rendre à l’école.</w:t>
      </w:r>
    </w:p>
    <w:p w:rsidR="000D1E8C" w:rsidRDefault="000D1E8C">
      <w:pPr>
        <w:spacing w:before="2"/>
        <w:rPr>
          <w:b/>
          <w:sz w:val="18"/>
        </w:rPr>
      </w:pPr>
    </w:p>
    <w:p w:rsidR="000D1E8C" w:rsidRPr="00377AD2" w:rsidRDefault="000D1E8C">
      <w:pPr>
        <w:pStyle w:val="Textkrper"/>
        <w:ind w:left="955" w:right="597"/>
        <w:jc w:val="both"/>
        <w:rPr>
          <w:lang w:val="de-DE"/>
        </w:rPr>
      </w:pPr>
      <w:r w:rsidRPr="00377AD2">
        <w:rPr>
          <w:lang w:val="de-DE"/>
        </w:rPr>
        <w:t xml:space="preserve">Durch die Annahme eines Austauschangebots entsteht die Verpflichtung, den Austauschpartner aufzunehmen. Der Austausch wird auf der Grundlage der Gegenseitigkeit durchgeführt. Die Austauscheltern übernehmen für den jungen Gast die gleiche Verantwortung wie für ihr eigenes Kind. Sie versuchen, dem ausländischen Jugendlichen die Eingewöhnung in den neuen Lebenskreis </w:t>
      </w:r>
      <w:r w:rsidRPr="00377AD2">
        <w:rPr>
          <w:spacing w:val="-3"/>
          <w:lang w:val="de-DE"/>
        </w:rPr>
        <w:t xml:space="preserve">zu </w:t>
      </w:r>
      <w:r w:rsidRPr="00377AD2">
        <w:rPr>
          <w:lang w:val="de-DE"/>
        </w:rPr>
        <w:t xml:space="preserve">erleichtern. Die aufnehmende Familie verpflichtet sich, mit dem Gast Französisch </w:t>
      </w:r>
      <w:r w:rsidRPr="00377AD2">
        <w:rPr>
          <w:spacing w:val="-3"/>
          <w:lang w:val="de-DE"/>
        </w:rPr>
        <w:t xml:space="preserve">zu </w:t>
      </w:r>
      <w:r w:rsidRPr="00377AD2">
        <w:rPr>
          <w:lang w:val="de-DE"/>
        </w:rPr>
        <w:t>sprechen. Sie übernimmt die Unterkunft, die Verpflegung und die Fahrkarten zur Schule des</w:t>
      </w:r>
      <w:r w:rsidRPr="00377AD2">
        <w:rPr>
          <w:spacing w:val="-34"/>
          <w:lang w:val="de-DE"/>
        </w:rPr>
        <w:t xml:space="preserve"> </w:t>
      </w:r>
      <w:r w:rsidRPr="00377AD2">
        <w:rPr>
          <w:lang w:val="de-DE"/>
        </w:rPr>
        <w:t>Gastschülers.</w:t>
      </w:r>
    </w:p>
    <w:p w:rsidR="000D1E8C" w:rsidRPr="00377AD2" w:rsidRDefault="000D1E8C">
      <w:pPr>
        <w:spacing w:before="10"/>
        <w:rPr>
          <w:i/>
          <w:sz w:val="19"/>
          <w:lang w:val="de-DE"/>
        </w:rPr>
      </w:pPr>
    </w:p>
    <w:p w:rsidR="000D1E8C" w:rsidRDefault="000D1E8C">
      <w:pPr>
        <w:pStyle w:val="berschrift2"/>
        <w:numPr>
          <w:ilvl w:val="0"/>
          <w:numId w:val="2"/>
        </w:numPr>
        <w:tabs>
          <w:tab w:val="left" w:pos="1239"/>
        </w:tabs>
        <w:ind w:hanging="283"/>
        <w:jc w:val="both"/>
      </w:pPr>
      <w:r>
        <w:t>Comportement pendant</w:t>
      </w:r>
      <w:r>
        <w:rPr>
          <w:spacing w:val="-1"/>
        </w:rPr>
        <w:t xml:space="preserve"> </w:t>
      </w:r>
      <w:r>
        <w:t>l’échange</w:t>
      </w:r>
    </w:p>
    <w:p w:rsidR="000D1E8C" w:rsidRDefault="000D1E8C">
      <w:pPr>
        <w:rPr>
          <w:b/>
          <w:sz w:val="20"/>
        </w:rPr>
      </w:pPr>
    </w:p>
    <w:p w:rsidR="000D1E8C" w:rsidRPr="00B32B51" w:rsidRDefault="000D1E8C">
      <w:pPr>
        <w:spacing w:before="1"/>
        <w:ind w:left="955" w:right="584"/>
        <w:jc w:val="both"/>
        <w:rPr>
          <w:sz w:val="20"/>
        </w:rPr>
      </w:pPr>
      <w:r w:rsidRPr="00B32B51">
        <w:rPr>
          <w:sz w:val="20"/>
        </w:rPr>
        <w:t>Le participant mineur s’engage à faire des efforts pour communiquer avec son partenaire et sa famille d’accueil germanophone. Lors de l’accueil en France, il s’engage à proposer à son partenaire des activités communes en dehors du temps scolaire. Le participant mineur s’engage à limiter le temps passé devant l’ordinateur ou l’écran de son téléphone mobile, lorsqu’il reçoit son partenaire en France ou séjourne chez son partenaire germanophone. Les parents ou responsables légaux du participant doivent veiller à cette bonne</w:t>
      </w:r>
      <w:r w:rsidRPr="00B32B51">
        <w:rPr>
          <w:spacing w:val="-2"/>
          <w:sz w:val="20"/>
        </w:rPr>
        <w:t xml:space="preserve"> </w:t>
      </w:r>
      <w:r w:rsidRPr="00B32B51">
        <w:rPr>
          <w:sz w:val="20"/>
        </w:rPr>
        <w:t>conduite.</w:t>
      </w:r>
    </w:p>
    <w:p w:rsidR="000D1E8C" w:rsidRPr="00B32B51" w:rsidRDefault="000D1E8C">
      <w:pPr>
        <w:spacing w:before="2"/>
        <w:rPr>
          <w:sz w:val="18"/>
        </w:rPr>
      </w:pPr>
    </w:p>
    <w:p w:rsidR="000D1E8C" w:rsidRDefault="000D1E8C">
      <w:pPr>
        <w:pStyle w:val="Textkrper"/>
        <w:ind w:left="955" w:right="585"/>
        <w:jc w:val="both"/>
      </w:pPr>
      <w:r w:rsidRPr="00377AD2">
        <w:rPr>
          <w:lang w:val="de-DE"/>
        </w:rPr>
        <w:t xml:space="preserve">Der minderjährige Teilnehmer verpflichtet sich dazu, sich Mühe zu geben, mit seinem Austauschpartner und dessen Familie zu kommunizieren. Während des Aufenthaltes in Frankreich sollte der Teilnehmer seinem Partner ausserhalb der Schulzeit gemeinsame Aktivitäten/ Beschäftigungen vorschlagen. Der Teilnehmer verpflichtet sich dazu, die am Computer oder mit seinem Handy verbrachte Zeit zu begrenzen, wenn der Partner bei ihm wohnt oder wenn er bei seinem Partner wohnt. </w:t>
      </w:r>
      <w:r>
        <w:t>Die Eltern oder gesetzliche Vertreter sollten darauf achten.</w:t>
      </w:r>
    </w:p>
    <w:p w:rsidR="000D1E8C" w:rsidRDefault="000D1E8C">
      <w:pPr>
        <w:spacing w:before="9"/>
        <w:rPr>
          <w:i/>
          <w:sz w:val="19"/>
        </w:rPr>
      </w:pPr>
    </w:p>
    <w:p w:rsidR="000D1E8C" w:rsidRDefault="000D1E8C">
      <w:pPr>
        <w:pStyle w:val="berschrift2"/>
        <w:numPr>
          <w:ilvl w:val="0"/>
          <w:numId w:val="2"/>
        </w:numPr>
        <w:tabs>
          <w:tab w:val="left" w:pos="1177"/>
        </w:tabs>
        <w:ind w:left="1176" w:hanging="221"/>
        <w:jc w:val="both"/>
      </w:pPr>
      <w:r>
        <w:t>Désistement ou interruption de</w:t>
      </w:r>
      <w:r>
        <w:rPr>
          <w:spacing w:val="-1"/>
        </w:rPr>
        <w:t xml:space="preserve"> </w:t>
      </w:r>
      <w:r>
        <w:t>l’échange</w:t>
      </w:r>
    </w:p>
    <w:p w:rsidR="000D1E8C" w:rsidRDefault="000D1E8C">
      <w:pPr>
        <w:spacing w:before="1"/>
        <w:rPr>
          <w:b/>
          <w:sz w:val="20"/>
        </w:rPr>
      </w:pPr>
    </w:p>
    <w:p w:rsidR="000D1E8C" w:rsidRPr="00B32B51" w:rsidRDefault="000D1E8C">
      <w:pPr>
        <w:pStyle w:val="berschrift3"/>
        <w:ind w:left="955" w:right="586"/>
        <w:jc w:val="both"/>
      </w:pPr>
      <w:r w:rsidRPr="00B32B51">
        <w:t>L’</w:t>
      </w:r>
      <w:r w:rsidRPr="00322DE1">
        <w:rPr>
          <w:u w:val="single"/>
        </w:rPr>
        <w:t>établissement et le Rectorat devront être impérativement informés par écrit</w:t>
      </w:r>
      <w:r w:rsidRPr="00B32B51">
        <w:t xml:space="preserve"> si l’élève doit </w:t>
      </w:r>
      <w:r>
        <w:t xml:space="preserve">annuler ou </w:t>
      </w:r>
      <w:r w:rsidRPr="00B32B51">
        <w:t>interrompre l’échange. Une interruption de l’échange pour des raisons autres que médicales ne devrait être envisagée que si une poursuite de l’échange apparaît</w:t>
      </w:r>
      <w:r w:rsidRPr="00B32B51">
        <w:rPr>
          <w:spacing w:val="-5"/>
        </w:rPr>
        <w:t xml:space="preserve"> </w:t>
      </w:r>
      <w:r w:rsidRPr="00B32B51">
        <w:t>impossible.</w:t>
      </w:r>
    </w:p>
    <w:p w:rsidR="000D1E8C" w:rsidRPr="00B32B51" w:rsidRDefault="000D1E8C">
      <w:pPr>
        <w:rPr>
          <w:sz w:val="18"/>
        </w:rPr>
      </w:pPr>
    </w:p>
    <w:p w:rsidR="000D1E8C" w:rsidRDefault="000D1E8C">
      <w:pPr>
        <w:pStyle w:val="Textkrper"/>
        <w:spacing w:before="1"/>
        <w:ind w:left="955" w:right="588"/>
        <w:jc w:val="both"/>
        <w:rPr>
          <w:lang w:val="de-DE"/>
        </w:rPr>
      </w:pPr>
      <w:r w:rsidRPr="00377AD2">
        <w:rPr>
          <w:lang w:val="de-DE"/>
        </w:rPr>
        <w:t>Falls ein Abbruch des Austauschs nötig zu sein scheint, müssen die Schule/ Gymnasium und die Schulbehörde sofort schriftlich benachrichtigt werden. Ein Abbruch des Austauschs aus anderen als gesundheitlichen Gründen sollte nur in Erwägung gezogen werden, wenn eine Fortsetzung unzumutbar erscheint.</w:t>
      </w:r>
    </w:p>
    <w:p w:rsidR="000D1E8C" w:rsidRPr="00377AD2" w:rsidRDefault="000D1E8C">
      <w:pPr>
        <w:pStyle w:val="Textkrper"/>
        <w:spacing w:before="1"/>
        <w:ind w:left="955" w:right="588"/>
        <w:jc w:val="both"/>
        <w:rPr>
          <w:lang w:val="de-DE"/>
        </w:rPr>
      </w:pPr>
    </w:p>
    <w:p w:rsidR="000D1E8C" w:rsidRDefault="000D1E8C">
      <w:pPr>
        <w:pStyle w:val="berschrift2"/>
        <w:numPr>
          <w:ilvl w:val="0"/>
          <w:numId w:val="2"/>
        </w:numPr>
        <w:tabs>
          <w:tab w:val="left" w:pos="1177"/>
        </w:tabs>
        <w:spacing w:before="71"/>
        <w:ind w:left="1176" w:hanging="221"/>
      </w:pPr>
      <w:r>
        <w:t>Maladie ou</w:t>
      </w:r>
      <w:r>
        <w:rPr>
          <w:spacing w:val="-2"/>
        </w:rPr>
        <w:t xml:space="preserve"> </w:t>
      </w:r>
      <w:r>
        <w:t>accident</w:t>
      </w:r>
    </w:p>
    <w:p w:rsidR="000D1E8C" w:rsidRDefault="000D1E8C">
      <w:pPr>
        <w:rPr>
          <w:b/>
          <w:sz w:val="20"/>
        </w:rPr>
      </w:pPr>
    </w:p>
    <w:p w:rsidR="000D1E8C" w:rsidRDefault="000D1E8C">
      <w:pPr>
        <w:pStyle w:val="berschrift3"/>
        <w:ind w:left="955" w:right="664"/>
      </w:pPr>
      <w:r>
        <w:t>En cas de maladie ou d'accident, le tuteur légal donne son accord pour tous les soins médicaux qui seront jugés médicalement nécessaires pour le bien de son enfant.</w:t>
      </w:r>
    </w:p>
    <w:p w:rsidR="000D1E8C" w:rsidRDefault="000D1E8C">
      <w:pPr>
        <w:rPr>
          <w:sz w:val="18"/>
        </w:rPr>
      </w:pPr>
    </w:p>
    <w:p w:rsidR="000D1E8C" w:rsidRPr="00377AD2" w:rsidRDefault="000D1E8C">
      <w:pPr>
        <w:pStyle w:val="Textkrper"/>
        <w:spacing w:before="1"/>
        <w:ind w:left="955" w:right="664"/>
        <w:rPr>
          <w:lang w:val="de-DE"/>
        </w:rPr>
      </w:pPr>
      <w:r w:rsidRPr="00377AD2">
        <w:rPr>
          <w:lang w:val="de-DE"/>
        </w:rPr>
        <w:t>Für den Fall einer Erkrankung oder eines Unfalls ist der gesetzliche Vertreter mit der Ausführung aller ärztlichen Behandlungen einverstanden, die für das Wohl seines Kindes ärztlich als notwendig erachtet werden.</w:t>
      </w:r>
    </w:p>
    <w:p w:rsidR="000D1E8C" w:rsidRPr="00377AD2" w:rsidRDefault="000D1E8C">
      <w:pPr>
        <w:spacing w:before="10"/>
        <w:rPr>
          <w:i/>
          <w:sz w:val="17"/>
          <w:lang w:val="de-DE"/>
        </w:rPr>
      </w:pPr>
    </w:p>
    <w:p w:rsidR="000D1E8C" w:rsidRDefault="000D1E8C">
      <w:pPr>
        <w:pStyle w:val="berschrift2"/>
        <w:numPr>
          <w:ilvl w:val="0"/>
          <w:numId w:val="2"/>
        </w:numPr>
        <w:tabs>
          <w:tab w:val="left" w:pos="1182"/>
        </w:tabs>
        <w:ind w:left="1181" w:hanging="226"/>
      </w:pPr>
      <w:r>
        <w:t>Assurance maladie et responsabilité</w:t>
      </w:r>
      <w:r>
        <w:rPr>
          <w:spacing w:val="-2"/>
        </w:rPr>
        <w:t xml:space="preserve"> </w:t>
      </w:r>
      <w:r>
        <w:t>civile</w:t>
      </w:r>
    </w:p>
    <w:p w:rsidR="000D1E8C" w:rsidRDefault="000D1E8C">
      <w:pPr>
        <w:spacing w:before="3"/>
        <w:rPr>
          <w:b/>
          <w:sz w:val="20"/>
        </w:rPr>
      </w:pPr>
    </w:p>
    <w:p w:rsidR="000D1E8C" w:rsidRDefault="000D1E8C">
      <w:pPr>
        <w:pStyle w:val="berschrift3"/>
        <w:ind w:left="955" w:right="664"/>
      </w:pPr>
      <w:r>
        <w:t>Le participant doit être couvert pour la durée du séjour par une assurance maladie, accident et responsabilité civile.</w:t>
      </w:r>
    </w:p>
    <w:p w:rsidR="000D1E8C" w:rsidRDefault="000D1E8C">
      <w:pPr>
        <w:spacing w:before="9"/>
        <w:rPr>
          <w:sz w:val="17"/>
        </w:rPr>
      </w:pPr>
    </w:p>
    <w:p w:rsidR="000D1E8C" w:rsidRPr="00377AD2" w:rsidRDefault="000D1E8C">
      <w:pPr>
        <w:pStyle w:val="Textkrper"/>
        <w:ind w:left="955"/>
        <w:rPr>
          <w:lang w:val="de-DE"/>
        </w:rPr>
      </w:pPr>
      <w:r w:rsidRPr="00377AD2">
        <w:rPr>
          <w:lang w:val="de-DE"/>
        </w:rPr>
        <w:t>Der Teilnehmer muss für die Dauer des Aufenthaltes eine Kranken-, Unfall- u. Haftpflichtversicherung haben.</w:t>
      </w:r>
    </w:p>
    <w:p w:rsidR="000D1E8C" w:rsidRPr="00377AD2" w:rsidRDefault="000D1E8C">
      <w:pPr>
        <w:spacing w:before="10"/>
        <w:rPr>
          <w:i/>
          <w:sz w:val="17"/>
          <w:lang w:val="de-DE"/>
        </w:rPr>
      </w:pPr>
    </w:p>
    <w:p w:rsidR="000D1E8C" w:rsidRDefault="000D1E8C">
      <w:pPr>
        <w:pStyle w:val="berschrift2"/>
        <w:numPr>
          <w:ilvl w:val="0"/>
          <w:numId w:val="2"/>
        </w:numPr>
        <w:tabs>
          <w:tab w:val="left" w:pos="1177"/>
        </w:tabs>
        <w:spacing w:before="1"/>
        <w:ind w:left="1176" w:hanging="221"/>
      </w:pPr>
      <w:r>
        <w:t>Responsabilités</w:t>
      </w:r>
    </w:p>
    <w:p w:rsidR="000D1E8C" w:rsidRDefault="000D1E8C">
      <w:pPr>
        <w:spacing w:before="2"/>
        <w:rPr>
          <w:b/>
          <w:sz w:val="18"/>
        </w:rPr>
      </w:pPr>
    </w:p>
    <w:p w:rsidR="000D1E8C" w:rsidRPr="00B32B51" w:rsidRDefault="000D1E8C">
      <w:pPr>
        <w:pStyle w:val="berschrift3"/>
        <w:ind w:left="955" w:right="590"/>
        <w:jc w:val="both"/>
      </w:pPr>
      <w:r w:rsidRPr="00B32B51">
        <w:t>Les instances éducatives des deux pays n´ont pas le statut d’une agence de voyages. Il appartient à la famille de prendre contact avec la famille du correspondant allemand et d´organiser le voyage aller-retour de leur enfant. Il s’agit de voyages à caractère privé qui sont entrepris par les élèves et les parents en toute responsabilité. Les employés des instances éducatives françaises, allemandes, autrichiennes ou suisses sont exclus de toute responsabilité.</w:t>
      </w:r>
    </w:p>
    <w:p w:rsidR="000D1E8C" w:rsidRDefault="000D1E8C">
      <w:pPr>
        <w:spacing w:before="10"/>
        <w:rPr>
          <w:sz w:val="17"/>
        </w:rPr>
      </w:pPr>
    </w:p>
    <w:p w:rsidR="000D1E8C" w:rsidRDefault="000D1E8C">
      <w:pPr>
        <w:pStyle w:val="Textkrper"/>
        <w:spacing w:before="1"/>
        <w:ind w:left="955" w:right="585"/>
        <w:jc w:val="both"/>
      </w:pPr>
      <w:r w:rsidRPr="00377AD2">
        <w:rPr>
          <w:lang w:val="de-DE"/>
        </w:rPr>
        <w:t xml:space="preserve">Die Schulverwaltungen in Frankreich, Deutschland, Österreich und in der Schweiz stellen die Beziehungen zu den ausländischen Partnerorganisationen oder Schulen her. Eine reiserechtliche Vermittlertätigkeit ist nicht gegeben. Auch wenn die Schülergruppe von Reiseleitern begleitet und betreut wird, handelt es sich bei den Reisen um private Unternehmungen, die von Schülern und Erziehungsberechtigten in eigener Verantwortung unternommen werden. </w:t>
      </w:r>
      <w:r>
        <w:t>Jede Haftung der Schulverwaltungen und ihrer Bediensteten ist ausgeschlossen.</w:t>
      </w:r>
    </w:p>
    <w:p w:rsidR="000D1E8C" w:rsidRDefault="000D1E8C">
      <w:pPr>
        <w:spacing w:before="10"/>
        <w:rPr>
          <w:i/>
          <w:sz w:val="17"/>
        </w:rPr>
      </w:pPr>
    </w:p>
    <w:p w:rsidR="000D1E8C" w:rsidRDefault="000D1E8C">
      <w:pPr>
        <w:pStyle w:val="berschrift2"/>
        <w:numPr>
          <w:ilvl w:val="0"/>
          <w:numId w:val="2"/>
        </w:numPr>
        <w:tabs>
          <w:tab w:val="left" w:pos="1177"/>
        </w:tabs>
        <w:spacing w:before="1"/>
        <w:ind w:left="1176" w:hanging="221"/>
        <w:jc w:val="both"/>
      </w:pPr>
      <w:r>
        <w:t>Neutralité sur les questions politiques et</w:t>
      </w:r>
      <w:r>
        <w:rPr>
          <w:spacing w:val="-2"/>
        </w:rPr>
        <w:t xml:space="preserve"> </w:t>
      </w:r>
      <w:r>
        <w:t>religieuses</w:t>
      </w:r>
    </w:p>
    <w:p w:rsidR="000D1E8C" w:rsidRDefault="000D1E8C">
      <w:pPr>
        <w:spacing w:before="2"/>
        <w:rPr>
          <w:b/>
          <w:sz w:val="18"/>
        </w:rPr>
      </w:pPr>
    </w:p>
    <w:p w:rsidR="000D1E8C" w:rsidRDefault="000D1E8C">
      <w:pPr>
        <w:pStyle w:val="berschrift3"/>
        <w:ind w:left="955"/>
        <w:jc w:val="both"/>
      </w:pPr>
      <w:r>
        <w:t>La famille d'accueil est tenue de rester dans la neutralité sur les questions religieuses et politiques.</w:t>
      </w:r>
    </w:p>
    <w:p w:rsidR="000D1E8C" w:rsidRDefault="000D1E8C">
      <w:pPr>
        <w:spacing w:before="10"/>
        <w:rPr>
          <w:sz w:val="17"/>
        </w:rPr>
      </w:pPr>
    </w:p>
    <w:p w:rsidR="000D1E8C" w:rsidRPr="00377AD2" w:rsidRDefault="000D1E8C">
      <w:pPr>
        <w:pStyle w:val="Textkrper"/>
        <w:spacing w:before="1"/>
        <w:ind w:left="955"/>
        <w:jc w:val="both"/>
        <w:rPr>
          <w:lang w:val="de-DE"/>
        </w:rPr>
      </w:pPr>
      <w:r w:rsidRPr="00377AD2">
        <w:rPr>
          <w:lang w:val="de-DE"/>
        </w:rPr>
        <w:t>Die Gastfamilie ist gehalten, in religiösen und politischen Fragen Neutralität zu bewahren.</w:t>
      </w:r>
    </w:p>
    <w:p w:rsidR="000D1E8C" w:rsidRPr="00377AD2" w:rsidRDefault="000D1E8C">
      <w:pPr>
        <w:spacing w:before="9"/>
        <w:rPr>
          <w:i/>
          <w:sz w:val="19"/>
          <w:lang w:val="de-DE"/>
        </w:rPr>
      </w:pPr>
    </w:p>
    <w:p w:rsidR="000D1E8C" w:rsidRDefault="000D1E8C">
      <w:pPr>
        <w:pStyle w:val="berschrift2"/>
        <w:numPr>
          <w:ilvl w:val="0"/>
          <w:numId w:val="2"/>
        </w:numPr>
        <w:tabs>
          <w:tab w:val="left" w:pos="1182"/>
        </w:tabs>
        <w:ind w:left="1181" w:hanging="226"/>
        <w:jc w:val="both"/>
      </w:pPr>
      <w:r>
        <w:t>Avis du chef d´établissement et de l´équipe</w:t>
      </w:r>
      <w:r>
        <w:rPr>
          <w:spacing w:val="-5"/>
        </w:rPr>
        <w:t xml:space="preserve"> </w:t>
      </w:r>
      <w:r>
        <w:t>pédagogique</w:t>
      </w:r>
    </w:p>
    <w:p w:rsidR="000D1E8C" w:rsidRDefault="000D1E8C">
      <w:pPr>
        <w:spacing w:before="2"/>
        <w:rPr>
          <w:b/>
          <w:sz w:val="18"/>
        </w:rPr>
      </w:pPr>
    </w:p>
    <w:p w:rsidR="000D1E8C" w:rsidRDefault="000D1E8C">
      <w:pPr>
        <w:pStyle w:val="berschrift3"/>
        <w:spacing w:before="1"/>
        <w:ind w:left="955" w:right="664"/>
      </w:pPr>
      <w:r>
        <w:t>Toute inscription sans accord du chef d´établissement ni nomination d´un professeur responsable de l´échange individuel ne sera pas valable.</w:t>
      </w:r>
    </w:p>
    <w:p w:rsidR="000D1E8C" w:rsidRDefault="000D1E8C">
      <w:pPr>
        <w:spacing w:before="11"/>
        <w:rPr>
          <w:sz w:val="17"/>
        </w:rPr>
      </w:pPr>
    </w:p>
    <w:p w:rsidR="000D1E8C" w:rsidRPr="00377AD2" w:rsidRDefault="000D1E8C">
      <w:pPr>
        <w:pStyle w:val="Textkrper"/>
        <w:ind w:left="955" w:right="664"/>
        <w:rPr>
          <w:lang w:val="de-DE"/>
        </w:rPr>
      </w:pPr>
      <w:r w:rsidRPr="00377AD2">
        <w:rPr>
          <w:lang w:val="de-DE"/>
        </w:rPr>
        <w:t>Anmeldungen ohne Zustimmung der Schule und ohne Benennung eines Betreuungslehrers können nicht berücksichtigt werden.</w:t>
      </w:r>
    </w:p>
    <w:p w:rsidR="000D1E8C" w:rsidRPr="00377AD2" w:rsidRDefault="0042338A">
      <w:pPr>
        <w:spacing w:before="8"/>
        <w:rPr>
          <w:i/>
          <w:sz w:val="16"/>
          <w:lang w:val="de-DE"/>
        </w:rPr>
      </w:pPr>
      <w:r>
        <w:rPr>
          <w:noProof/>
          <w:lang w:val="de-DE" w:eastAsia="de-DE"/>
        </w:rPr>
        <mc:AlternateContent>
          <mc:Choice Requires="wps">
            <w:drawing>
              <wp:anchor distT="4294967294" distB="4294967294" distL="0" distR="0" simplePos="0" relativeHeight="251653120" behindDoc="1" locked="0" layoutInCell="1" allowOverlap="1">
                <wp:simplePos x="0" y="0"/>
                <wp:positionH relativeFrom="page">
                  <wp:posOffset>702945</wp:posOffset>
                </wp:positionH>
                <wp:positionV relativeFrom="paragraph">
                  <wp:posOffset>152399</wp:posOffset>
                </wp:positionV>
                <wp:extent cx="6247765" cy="0"/>
                <wp:effectExtent l="0" t="0" r="635"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6CBA4" id="Line 6" o:spid="_x0000_s1026" style="position:absolute;z-index:-2516633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35pt,12pt" to="54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" strokeweight=".72pt">
                <w10:wrap type="topAndBottom" anchorx="page"/>
              </v:line>
            </w:pict>
          </mc:Fallback>
        </mc:AlternateContent>
      </w:r>
    </w:p>
    <w:p w:rsidR="000D1E8C" w:rsidRPr="00377AD2" w:rsidRDefault="000D1E8C">
      <w:pPr>
        <w:spacing w:before="9"/>
        <w:rPr>
          <w:i/>
          <w:sz w:val="10"/>
          <w:lang w:val="de-DE"/>
        </w:rPr>
      </w:pPr>
    </w:p>
    <w:p w:rsidR="000D1E8C" w:rsidRDefault="000D1E8C">
      <w:pPr>
        <w:pStyle w:val="berschrift2"/>
        <w:spacing w:before="93"/>
        <w:ind w:left="955"/>
      </w:pPr>
      <w:r>
        <w:t>Par ma signature, je reconnais et accepte les conditions de participation ci-dessus.</w:t>
      </w:r>
    </w:p>
    <w:p w:rsidR="000D1E8C" w:rsidRPr="00377AD2" w:rsidRDefault="000D1E8C">
      <w:pPr>
        <w:pStyle w:val="berschrift4"/>
        <w:ind w:firstLine="0"/>
        <w:rPr>
          <w:lang w:val="de-DE"/>
        </w:rPr>
      </w:pPr>
      <w:r w:rsidRPr="00377AD2">
        <w:rPr>
          <w:lang w:val="de-DE"/>
        </w:rPr>
        <w:t>Durch meine Unterschrift erkenne ich die oben genannten Teilnahmebedingungen an.</w:t>
      </w:r>
    </w:p>
    <w:p w:rsidR="000D1E8C" w:rsidRPr="00377AD2" w:rsidRDefault="000D1E8C">
      <w:pPr>
        <w:spacing w:before="10"/>
        <w:rPr>
          <w:i/>
          <w:sz w:val="19"/>
          <w:lang w:val="de-DE"/>
        </w:rPr>
      </w:pPr>
    </w:p>
    <w:p w:rsidR="000D1E8C" w:rsidRDefault="000D1E8C">
      <w:pPr>
        <w:spacing w:line="482" w:lineRule="auto"/>
        <w:ind w:left="955" w:right="8777"/>
        <w:rPr>
          <w:b/>
          <w:sz w:val="20"/>
        </w:rPr>
      </w:pPr>
      <w:r>
        <w:rPr>
          <w:b/>
          <w:sz w:val="20"/>
        </w:rPr>
        <w:t xml:space="preserve">Fait à (Ville/ </w:t>
      </w:r>
      <w:r>
        <w:rPr>
          <w:i/>
          <w:sz w:val="20"/>
        </w:rPr>
        <w:t>Ort)</w:t>
      </w:r>
      <w:r>
        <w:rPr>
          <w:b/>
          <w:sz w:val="20"/>
        </w:rPr>
        <w:t>: Date (</w:t>
      </w:r>
      <w:r>
        <w:rPr>
          <w:i/>
          <w:sz w:val="20"/>
        </w:rPr>
        <w:t>Datum</w:t>
      </w:r>
      <w:r>
        <w:rPr>
          <w:b/>
          <w:sz w:val="20"/>
        </w:rPr>
        <w:t>):</w:t>
      </w:r>
    </w:p>
    <w:p w:rsidR="000D1E8C" w:rsidRDefault="0042338A">
      <w:pPr>
        <w:pStyle w:val="berschrift2"/>
        <w:tabs>
          <w:tab w:val="left" w:pos="5346"/>
        </w:tabs>
        <w:spacing w:before="89"/>
        <w:ind w:left="955"/>
      </w:pPr>
      <w:r>
        <w:rPr>
          <w:noProof/>
          <w:lang w:val="de-DE" w:eastAsia="de-DE"/>
        </w:rPr>
        <mc:AlternateContent>
          <mc:Choice Requires="wps">
            <w:drawing>
              <wp:anchor distT="0" distB="0" distL="0" distR="0" simplePos="0" relativeHeight="251654144" behindDoc="1" locked="0" layoutInCell="1" allowOverlap="1">
                <wp:simplePos x="0" y="0"/>
                <wp:positionH relativeFrom="page">
                  <wp:posOffset>708025</wp:posOffset>
                </wp:positionH>
                <wp:positionV relativeFrom="paragraph">
                  <wp:posOffset>274320</wp:posOffset>
                </wp:positionV>
                <wp:extent cx="1943100" cy="605155"/>
                <wp:effectExtent l="0" t="0" r="0" b="444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51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1DD42" id="Rectangle 5" o:spid="_x0000_s1026" style="position:absolute;margin-left:55.75pt;margin-top:21.6pt;width:153pt;height:47.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" filled="f">
                <w10:wrap type="topAndBottom" anchorx="page"/>
              </v:rect>
            </w:pict>
          </mc:Fallback>
        </mc:AlternateContent>
      </w:r>
      <w:r>
        <w:rPr>
          <w:noProof/>
          <w:lang w:val="de-DE" w:eastAsia="de-DE"/>
        </w:rPr>
        <mc:AlternateContent>
          <mc:Choice Requires="wps">
            <w:drawing>
              <wp:anchor distT="0" distB="0" distL="0" distR="0" simplePos="0" relativeHeight="251655168" behindDoc="1" locked="0" layoutInCell="1" allowOverlap="1">
                <wp:simplePos x="0" y="0"/>
                <wp:positionH relativeFrom="page">
                  <wp:posOffset>4131945</wp:posOffset>
                </wp:positionH>
                <wp:positionV relativeFrom="paragraph">
                  <wp:posOffset>279400</wp:posOffset>
                </wp:positionV>
                <wp:extent cx="1772920" cy="59563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95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7899A" id="Rectangle 4" o:spid="_x0000_s1026" style="position:absolute;margin-left:325.35pt;margin-top:22pt;width:139.6pt;height:46.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" filled="f">
                <w10:wrap type="topAndBottom" anchorx="page"/>
              </v:rect>
            </w:pict>
          </mc:Fallback>
        </mc:AlternateContent>
      </w:r>
      <w:r>
        <w:rPr>
          <w:noProof/>
          <w:lang w:val="de-DE" w:eastAsia="de-DE"/>
        </w:rPr>
        <mc:AlternateContent>
          <mc:Choice Requires="wps">
            <w:drawing>
              <wp:anchor distT="0" distB="0" distL="0" distR="0" simplePos="0" relativeHeight="251656192" behindDoc="1" locked="0" layoutInCell="1" allowOverlap="1">
                <wp:simplePos x="0" y="0"/>
                <wp:positionH relativeFrom="page">
                  <wp:posOffset>4133850</wp:posOffset>
                </wp:positionH>
                <wp:positionV relativeFrom="paragraph">
                  <wp:posOffset>1052195</wp:posOffset>
                </wp:positionV>
                <wp:extent cx="1772920" cy="595630"/>
                <wp:effectExtent l="0" t="0" r="0" b="0"/>
                <wp:wrapTopAndBottom/>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95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2991" id="Rectangle 3" o:spid="_x0000_s1026" style="position:absolute;margin-left:325.5pt;margin-top:82.85pt;width:139.6pt;height:4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g2gwIAABQ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" filled="f">
                <w10:wrap type="topAndBottom" anchorx="page"/>
              </v:rect>
            </w:pict>
          </mc:Fallback>
        </mc:AlternateContent>
      </w:r>
      <w:r w:rsidR="000D1E8C">
        <w:t>Signature de l´élève</w:t>
      </w:r>
      <w:r w:rsidR="000D1E8C">
        <w:rPr>
          <w:spacing w:val="-6"/>
        </w:rPr>
        <w:t xml:space="preserve"> </w:t>
      </w:r>
      <w:r w:rsidR="000D1E8C">
        <w:t>(obligatoire) :</w:t>
      </w:r>
      <w:r w:rsidR="000D1E8C">
        <w:tab/>
        <w:t>Signature des responsables légaux (obligatoire)</w:t>
      </w:r>
      <w:r w:rsidR="000D1E8C">
        <w:rPr>
          <w:spacing w:val="3"/>
        </w:rPr>
        <w:t xml:space="preserve"> </w:t>
      </w:r>
      <w:r w:rsidR="000D1E8C">
        <w:t>:</w:t>
      </w:r>
    </w:p>
    <w:p w:rsidR="000D1E8C" w:rsidRDefault="000D1E8C">
      <w:pPr>
        <w:spacing w:before="4"/>
        <w:rPr>
          <w:b/>
          <w:sz w:val="16"/>
        </w:rPr>
      </w:pPr>
    </w:p>
    <w:p w:rsidR="000D1E8C" w:rsidRDefault="000D1E8C">
      <w:pPr>
        <w:rPr>
          <w:sz w:val="16"/>
        </w:rPr>
        <w:sectPr w:rsidR="000D1E8C" w:rsidSect="00931B7C">
          <w:type w:val="continuous"/>
          <w:pgSz w:w="11910" w:h="16850"/>
          <w:pgMar w:top="840" w:right="400" w:bottom="960" w:left="180" w:header="0" w:footer="769" w:gutter="0"/>
          <w:cols w:space="720"/>
        </w:sectPr>
      </w:pPr>
    </w:p>
    <w:p w:rsidR="000D1E8C" w:rsidRDefault="0042338A">
      <w:pPr>
        <w:pStyle w:val="berschrift3"/>
        <w:tabs>
          <w:tab w:val="left" w:pos="2486"/>
        </w:tabs>
        <w:ind w:left="453"/>
      </w:pPr>
      <w:r>
        <w:rPr>
          <w:noProof/>
          <w:lang w:val="de-DE" w:eastAsia="de-DE"/>
        </w:rPr>
        <w:lastRenderedPageBreak/>
        <w:drawing>
          <wp:anchor distT="0" distB="0" distL="114300" distR="114300" simplePos="0" relativeHeight="251660288" behindDoc="0" locked="0" layoutInCell="1" allowOverlap="1">
            <wp:simplePos x="0" y="0"/>
            <wp:positionH relativeFrom="column">
              <wp:posOffset>179705</wp:posOffset>
            </wp:positionH>
            <wp:positionV relativeFrom="paragraph">
              <wp:posOffset>-58420</wp:posOffset>
            </wp:positionV>
            <wp:extent cx="1084580" cy="145605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4580" cy="1456055"/>
                    </a:xfrm>
                    <a:prstGeom prst="rect">
                      <a:avLst/>
                    </a:prstGeom>
                    <a:noFill/>
                  </pic:spPr>
                </pic:pic>
              </a:graphicData>
            </a:graphic>
            <wp14:sizeRelH relativeFrom="page">
              <wp14:pctWidth>0</wp14:pctWidth>
            </wp14:sizeRelH>
            <wp14:sizeRelV relativeFrom="page">
              <wp14:pctHeight>0</wp14:pctHeight>
            </wp14:sizeRelV>
          </wp:anchor>
        </w:drawing>
      </w:r>
      <w:r w:rsidR="000D1E8C">
        <w:tab/>
      </w:r>
      <w:r>
        <w:rPr>
          <w:noProof/>
          <w:position w:val="55"/>
          <w:lang w:val="de-DE" w:eastAsia="de-DE"/>
        </w:rPr>
        <mc:AlternateContent>
          <mc:Choice Requires="wps">
            <w:drawing>
              <wp:inline distT="0" distB="0" distL="0" distR="0">
                <wp:extent cx="5257800" cy="962025"/>
                <wp:effectExtent l="0" t="0" r="2540" b="31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E8C" w:rsidRDefault="000D1E8C">
                            <w:pPr>
                              <w:spacing w:line="362" w:lineRule="auto"/>
                              <w:ind w:left="225" w:right="228"/>
                              <w:jc w:val="center"/>
                              <w:rPr>
                                <w:b/>
                                <w:sz w:val="28"/>
                              </w:rPr>
                            </w:pPr>
                            <w:r>
                              <w:rPr>
                                <w:b/>
                                <w:color w:val="0066FF"/>
                                <w:sz w:val="28"/>
                              </w:rPr>
                              <w:t>Transfert de responsabilité parentale pour un élève mineur participant à un échange individuel scolaire</w:t>
                            </w:r>
                          </w:p>
                          <w:p w:rsidR="000D1E8C" w:rsidRDefault="000D1E8C">
                            <w:pPr>
                              <w:spacing w:line="226" w:lineRule="exact"/>
                              <w:ind w:left="223" w:right="228"/>
                              <w:jc w:val="center"/>
                              <w:rPr>
                                <w:b/>
                                <w:i/>
                                <w:sz w:val="20"/>
                              </w:rPr>
                            </w:pPr>
                            <w:r>
                              <w:rPr>
                                <w:b/>
                                <w:i/>
                                <w:sz w:val="20"/>
                              </w:rPr>
                              <w:t>Erklärung der Erziehungsberechtigten</w:t>
                            </w:r>
                          </w:p>
                        </w:txbxContent>
                      </wps:txbx>
                      <wps:bodyPr rot="0" vert="horz" wrap="square" lIns="0" tIns="0" rIns="0" bIns="0" anchor="t" anchorCtr="0" upright="1">
                        <a:noAutofit/>
                      </wps:bodyPr>
                    </wps:wsp>
                  </a:graphicData>
                </a:graphic>
              </wp:inline>
            </w:drawing>
          </mc:Choice>
          <mc:Fallback>
            <w:pict>
              <v:shape id="Text Box 2" o:spid="_x0000_s1027" type="#_x0000_t202" style="width:414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" fillcolor="#f1f1f1" stroked="f">
                <v:textbox inset="0,0,0,0">
                  <w:txbxContent>
                    <w:p w:rsidR="000D1E8C" w:rsidRDefault="000D1E8C">
                      <w:pPr>
                        <w:spacing w:line="362" w:lineRule="auto"/>
                        <w:ind w:left="225" w:right="228"/>
                        <w:jc w:val="center"/>
                        <w:rPr>
                          <w:b/>
                          <w:sz w:val="28"/>
                        </w:rPr>
                      </w:pPr>
                      <w:r>
                        <w:rPr>
                          <w:b/>
                          <w:color w:val="0066FF"/>
                          <w:sz w:val="28"/>
                        </w:rPr>
                        <w:t>Transfert de responsabilité parentale pour un élève mineur participant à un échange individuel scolaire</w:t>
                      </w:r>
                    </w:p>
                    <w:p w:rsidR="000D1E8C" w:rsidRDefault="000D1E8C">
                      <w:pPr>
                        <w:spacing w:line="226" w:lineRule="exact"/>
                        <w:ind w:left="223" w:right="228"/>
                        <w:jc w:val="center"/>
                        <w:rPr>
                          <w:b/>
                          <w:i/>
                          <w:sz w:val="20"/>
                        </w:rPr>
                      </w:pPr>
                      <w:r>
                        <w:rPr>
                          <w:b/>
                          <w:i/>
                          <w:sz w:val="20"/>
                        </w:rPr>
                        <w:t>Erklärung der Erziehungsberechtigten</w:t>
                      </w:r>
                    </w:p>
                  </w:txbxContent>
                </v:textbox>
                <w10:anchorlock/>
              </v:shape>
            </w:pict>
          </mc:Fallback>
        </mc:AlternateContent>
      </w:r>
    </w:p>
    <w:p w:rsidR="000D1E8C" w:rsidRDefault="000D1E8C">
      <w:pPr>
        <w:rPr>
          <w:b/>
          <w:sz w:val="26"/>
        </w:rPr>
      </w:pPr>
    </w:p>
    <w:p w:rsidR="000D1E8C" w:rsidRPr="00377AD2" w:rsidRDefault="000D1E8C">
      <w:pPr>
        <w:tabs>
          <w:tab w:val="left" w:pos="9991"/>
        </w:tabs>
        <w:spacing w:before="93"/>
        <w:ind w:left="672"/>
        <w:rPr>
          <w:sz w:val="20"/>
          <w:lang w:val="de-DE"/>
        </w:rPr>
      </w:pPr>
      <w:r w:rsidRPr="00377AD2">
        <w:rPr>
          <w:sz w:val="20"/>
          <w:lang w:val="de-DE"/>
        </w:rPr>
        <w:t>Je, soussigné(e), (</w:t>
      </w:r>
      <w:r w:rsidRPr="00377AD2">
        <w:rPr>
          <w:i/>
          <w:sz w:val="20"/>
          <w:lang w:val="de-DE"/>
        </w:rPr>
        <w:t>Ich, die/der</w:t>
      </w:r>
      <w:r w:rsidRPr="00377AD2">
        <w:rPr>
          <w:i/>
          <w:spacing w:val="-12"/>
          <w:sz w:val="20"/>
          <w:lang w:val="de-DE"/>
        </w:rPr>
        <w:t xml:space="preserve"> </w:t>
      </w:r>
      <w:r w:rsidRPr="00377AD2">
        <w:rPr>
          <w:i/>
          <w:sz w:val="20"/>
          <w:lang w:val="de-DE"/>
        </w:rPr>
        <w:t>Unterzeichnende</w:t>
      </w:r>
      <w:r w:rsidRPr="00377AD2">
        <w:rPr>
          <w:sz w:val="20"/>
          <w:lang w:val="de-DE"/>
        </w:rPr>
        <w:t>)</w:t>
      </w:r>
      <w:r w:rsidRPr="00377AD2">
        <w:rPr>
          <w:w w:val="99"/>
          <w:sz w:val="20"/>
          <w:u w:val="single" w:color="BDBDBD"/>
          <w:lang w:val="de-DE"/>
        </w:rPr>
        <w:t xml:space="preserve"> </w:t>
      </w:r>
      <w:r w:rsidRPr="00377AD2">
        <w:rPr>
          <w:sz w:val="20"/>
          <w:u w:val="single" w:color="BDBDBD"/>
          <w:lang w:val="de-DE"/>
        </w:rPr>
        <w:tab/>
      </w:r>
    </w:p>
    <w:p w:rsidR="000D1E8C" w:rsidRPr="00377AD2" w:rsidRDefault="000D1E8C">
      <w:pPr>
        <w:tabs>
          <w:tab w:val="left" w:pos="4654"/>
          <w:tab w:val="left" w:pos="5050"/>
          <w:tab w:val="left" w:pos="5895"/>
          <w:tab w:val="left" w:pos="9280"/>
        </w:tabs>
        <w:spacing w:before="154"/>
        <w:ind w:left="672"/>
        <w:rPr>
          <w:sz w:val="20"/>
          <w:lang w:val="de-DE"/>
        </w:rPr>
      </w:pPr>
      <w:r w:rsidRPr="00377AD2">
        <w:rPr>
          <w:sz w:val="20"/>
          <w:lang w:val="de-DE"/>
        </w:rPr>
        <w:t>Né/e le</w:t>
      </w:r>
      <w:r w:rsidRPr="00377AD2">
        <w:rPr>
          <w:spacing w:val="-3"/>
          <w:sz w:val="20"/>
          <w:lang w:val="de-DE"/>
        </w:rPr>
        <w:t xml:space="preserve"> </w:t>
      </w:r>
      <w:r w:rsidRPr="00377AD2">
        <w:rPr>
          <w:sz w:val="20"/>
          <w:lang w:val="de-DE"/>
        </w:rPr>
        <w:t>(</w:t>
      </w:r>
      <w:r w:rsidRPr="00377AD2">
        <w:rPr>
          <w:i/>
          <w:sz w:val="20"/>
          <w:lang w:val="de-DE"/>
        </w:rPr>
        <w:t>Geboren am</w:t>
      </w:r>
      <w:r w:rsidRPr="00377AD2">
        <w:rPr>
          <w:sz w:val="20"/>
          <w:lang w:val="de-DE"/>
        </w:rPr>
        <w:t>):</w:t>
      </w:r>
      <w:r w:rsidRPr="00377AD2">
        <w:rPr>
          <w:sz w:val="20"/>
          <w:u w:val="single" w:color="BDBDBD"/>
          <w:lang w:val="de-DE"/>
        </w:rPr>
        <w:t xml:space="preserve"> </w:t>
      </w:r>
      <w:r w:rsidRPr="00377AD2">
        <w:rPr>
          <w:sz w:val="20"/>
          <w:u w:val="single" w:color="BDBDBD"/>
          <w:lang w:val="de-DE"/>
        </w:rPr>
        <w:tab/>
      </w:r>
      <w:r w:rsidRPr="00377AD2">
        <w:rPr>
          <w:sz w:val="20"/>
          <w:lang w:val="de-DE"/>
        </w:rPr>
        <w:tab/>
        <w:t>à (</w:t>
      </w:r>
      <w:r w:rsidRPr="00377AD2">
        <w:rPr>
          <w:i/>
          <w:sz w:val="20"/>
          <w:lang w:val="de-DE"/>
        </w:rPr>
        <w:t>in</w:t>
      </w:r>
      <w:r w:rsidRPr="00377AD2">
        <w:rPr>
          <w:sz w:val="20"/>
          <w:lang w:val="de-DE"/>
        </w:rPr>
        <w:t>)</w:t>
      </w:r>
      <w:r w:rsidRPr="00377AD2">
        <w:rPr>
          <w:sz w:val="20"/>
          <w:lang w:val="de-DE"/>
        </w:rPr>
        <w:tab/>
      </w:r>
      <w:r w:rsidRPr="00377AD2">
        <w:rPr>
          <w:w w:val="99"/>
          <w:sz w:val="20"/>
          <w:u w:val="single" w:color="BDBDBD"/>
          <w:lang w:val="de-DE"/>
        </w:rPr>
        <w:t xml:space="preserve"> </w:t>
      </w:r>
      <w:r w:rsidRPr="00377AD2">
        <w:rPr>
          <w:sz w:val="20"/>
          <w:u w:val="single" w:color="BDBDBD"/>
          <w:lang w:val="de-DE"/>
        </w:rPr>
        <w:tab/>
      </w:r>
    </w:p>
    <w:p w:rsidR="000D1E8C" w:rsidRDefault="000D1E8C">
      <w:pPr>
        <w:tabs>
          <w:tab w:val="left" w:pos="6330"/>
          <w:tab w:val="left" w:pos="8886"/>
          <w:tab w:val="left" w:pos="10467"/>
        </w:tabs>
        <w:spacing w:before="33" w:line="386" w:lineRule="exact"/>
        <w:ind w:left="672" w:right="856"/>
        <w:rPr>
          <w:sz w:val="20"/>
        </w:rPr>
      </w:pPr>
      <w:r>
        <w:rPr>
          <w:sz w:val="20"/>
        </w:rPr>
        <w:t>Domicilié</w:t>
      </w:r>
      <w:r>
        <w:rPr>
          <w:spacing w:val="-2"/>
          <w:sz w:val="20"/>
        </w:rPr>
        <w:t xml:space="preserve"> </w:t>
      </w:r>
      <w:r>
        <w:rPr>
          <w:sz w:val="20"/>
        </w:rPr>
        <w:t>à</w:t>
      </w:r>
      <w:r>
        <w:rPr>
          <w:spacing w:val="-3"/>
          <w:sz w:val="20"/>
        </w:rPr>
        <w:t xml:space="preserve"> </w:t>
      </w:r>
      <w:r>
        <w:rPr>
          <w:sz w:val="20"/>
        </w:rPr>
        <w:t>(</w:t>
      </w:r>
      <w:r>
        <w:rPr>
          <w:i/>
          <w:sz w:val="20"/>
        </w:rPr>
        <w:t>Wohnort</w:t>
      </w:r>
      <w:r>
        <w:rPr>
          <w:i/>
          <w:w w:val="99"/>
          <w:sz w:val="20"/>
          <w:u w:val="single" w:color="BDBDBD"/>
        </w:rPr>
        <w:t xml:space="preserve"> </w:t>
      </w:r>
      <w:r>
        <w:rPr>
          <w:i/>
          <w:sz w:val="20"/>
          <w:u w:val="single" w:color="BDBDBD"/>
        </w:rPr>
        <w:tab/>
      </w:r>
      <w:r>
        <w:rPr>
          <w:i/>
          <w:sz w:val="20"/>
          <w:u w:val="single" w:color="BDBDBD"/>
        </w:rPr>
        <w:tab/>
      </w:r>
      <w:r>
        <w:rPr>
          <w:i/>
          <w:sz w:val="20"/>
          <w:u w:val="single" w:color="BDBDBD"/>
        </w:rPr>
        <w:tab/>
      </w:r>
      <w:r>
        <w:rPr>
          <w:i/>
          <w:sz w:val="20"/>
        </w:rPr>
        <w:t xml:space="preserve"> </w:t>
      </w:r>
      <w:r>
        <w:rPr>
          <w:sz w:val="20"/>
        </w:rPr>
        <w:t>Agissant en qualité de (</w:t>
      </w:r>
      <w:r>
        <w:rPr>
          <w:i/>
          <w:sz w:val="20"/>
        </w:rPr>
        <w:t>handelnd in meiner</w:t>
      </w:r>
      <w:r>
        <w:rPr>
          <w:i/>
          <w:spacing w:val="-7"/>
          <w:sz w:val="20"/>
        </w:rPr>
        <w:t xml:space="preserve"> </w:t>
      </w:r>
      <w:r>
        <w:rPr>
          <w:i/>
          <w:sz w:val="20"/>
        </w:rPr>
        <w:t>Eigenschaft</w:t>
      </w:r>
      <w:r>
        <w:rPr>
          <w:i/>
          <w:spacing w:val="-3"/>
          <w:sz w:val="20"/>
        </w:rPr>
        <w:t xml:space="preserve"> </w:t>
      </w:r>
      <w:r>
        <w:rPr>
          <w:i/>
          <w:sz w:val="20"/>
        </w:rPr>
        <w:t>als</w:t>
      </w:r>
      <w:r>
        <w:rPr>
          <w:sz w:val="20"/>
        </w:rPr>
        <w:t>):</w:t>
      </w:r>
      <w:r>
        <w:rPr>
          <w:sz w:val="20"/>
        </w:rPr>
        <w:tab/>
      </w:r>
      <w:r>
        <w:rPr>
          <w:rFonts w:ascii="Wingdings" w:hAnsi="Wingdings"/>
          <w:sz w:val="20"/>
        </w:rPr>
        <w:t></w:t>
      </w:r>
      <w:r>
        <w:rPr>
          <w:rFonts w:ascii="Times New Roman" w:hAnsi="Times New Roman"/>
          <w:spacing w:val="4"/>
          <w:sz w:val="20"/>
        </w:rPr>
        <w:t xml:space="preserve"> </w:t>
      </w:r>
      <w:r>
        <w:rPr>
          <w:sz w:val="20"/>
        </w:rPr>
        <w:t>mère</w:t>
      </w:r>
      <w:r>
        <w:rPr>
          <w:spacing w:val="-2"/>
          <w:sz w:val="20"/>
        </w:rPr>
        <w:t xml:space="preserve"> </w:t>
      </w:r>
      <w:r>
        <w:rPr>
          <w:sz w:val="20"/>
        </w:rPr>
        <w:t>(</w:t>
      </w:r>
      <w:r>
        <w:rPr>
          <w:i/>
          <w:sz w:val="20"/>
        </w:rPr>
        <w:t>Mutter</w:t>
      </w:r>
      <w:r>
        <w:rPr>
          <w:sz w:val="20"/>
        </w:rPr>
        <w:t>)</w:t>
      </w:r>
      <w:r>
        <w:rPr>
          <w:sz w:val="20"/>
        </w:rPr>
        <w:tab/>
      </w:r>
      <w:r>
        <w:rPr>
          <w:rFonts w:ascii="Wingdings" w:hAnsi="Wingdings"/>
          <w:sz w:val="20"/>
        </w:rPr>
        <w:t></w:t>
      </w:r>
      <w:r>
        <w:rPr>
          <w:rFonts w:ascii="Times New Roman" w:hAnsi="Times New Roman"/>
          <w:sz w:val="20"/>
        </w:rPr>
        <w:t xml:space="preserve"> </w:t>
      </w:r>
      <w:r>
        <w:rPr>
          <w:sz w:val="20"/>
        </w:rPr>
        <w:t>père</w:t>
      </w:r>
      <w:r>
        <w:rPr>
          <w:spacing w:val="3"/>
          <w:sz w:val="20"/>
        </w:rPr>
        <w:t xml:space="preserve"> </w:t>
      </w:r>
      <w:r>
        <w:rPr>
          <w:sz w:val="20"/>
        </w:rPr>
        <w:t>(</w:t>
      </w:r>
      <w:r>
        <w:rPr>
          <w:i/>
          <w:sz w:val="20"/>
        </w:rPr>
        <w:t>Vater</w:t>
      </w:r>
      <w:r>
        <w:rPr>
          <w:sz w:val="20"/>
        </w:rPr>
        <w:t>)</w:t>
      </w:r>
    </w:p>
    <w:p w:rsidR="000D1E8C" w:rsidRPr="00377AD2" w:rsidRDefault="000D1E8C">
      <w:pPr>
        <w:pStyle w:val="Listenabsatz"/>
        <w:numPr>
          <w:ilvl w:val="1"/>
          <w:numId w:val="2"/>
        </w:numPr>
        <w:tabs>
          <w:tab w:val="left" w:pos="1331"/>
          <w:tab w:val="left" w:pos="3221"/>
        </w:tabs>
        <w:spacing w:line="400" w:lineRule="auto"/>
        <w:ind w:right="1132" w:firstLine="425"/>
        <w:rPr>
          <w:sz w:val="20"/>
          <w:lang w:val="de-DE"/>
        </w:rPr>
      </w:pPr>
      <w:r w:rsidRPr="00377AD2">
        <w:rPr>
          <w:sz w:val="20"/>
          <w:lang w:val="de-DE"/>
        </w:rPr>
        <w:t>tuteur</w:t>
      </w:r>
      <w:r w:rsidRPr="00377AD2">
        <w:rPr>
          <w:spacing w:val="-3"/>
          <w:sz w:val="20"/>
          <w:lang w:val="de-DE"/>
        </w:rPr>
        <w:t xml:space="preserve"> </w:t>
      </w:r>
      <w:r w:rsidRPr="00377AD2">
        <w:rPr>
          <w:sz w:val="20"/>
          <w:lang w:val="de-DE"/>
        </w:rPr>
        <w:t>(</w:t>
      </w:r>
      <w:r w:rsidRPr="00377AD2">
        <w:rPr>
          <w:i/>
          <w:sz w:val="20"/>
          <w:lang w:val="de-DE"/>
        </w:rPr>
        <w:t>Vormund</w:t>
      </w:r>
      <w:r w:rsidRPr="00377AD2">
        <w:rPr>
          <w:sz w:val="20"/>
          <w:lang w:val="de-DE"/>
        </w:rPr>
        <w:t>)</w:t>
      </w:r>
      <w:r w:rsidRPr="00377AD2">
        <w:rPr>
          <w:sz w:val="20"/>
          <w:lang w:val="de-DE"/>
        </w:rPr>
        <w:tab/>
      </w:r>
      <w:r>
        <w:rPr>
          <w:rFonts w:ascii="Wingdings" w:hAnsi="Wingdings"/>
          <w:sz w:val="20"/>
        </w:rPr>
        <w:t></w:t>
      </w:r>
      <w:r w:rsidRPr="00377AD2">
        <w:rPr>
          <w:rFonts w:ascii="Times New Roman" w:hAnsi="Times New Roman"/>
          <w:sz w:val="20"/>
          <w:lang w:val="de-DE"/>
        </w:rPr>
        <w:t xml:space="preserve"> </w:t>
      </w:r>
      <w:r w:rsidRPr="00377AD2">
        <w:rPr>
          <w:sz w:val="20"/>
          <w:lang w:val="de-DE"/>
        </w:rPr>
        <w:t>parent exerçant le droit de garde (</w:t>
      </w:r>
      <w:r w:rsidRPr="00377AD2">
        <w:rPr>
          <w:i/>
          <w:sz w:val="20"/>
          <w:lang w:val="de-DE"/>
        </w:rPr>
        <w:t>das Sorgerecht ausübende/r Verwandte/r</w:t>
      </w:r>
      <w:r w:rsidRPr="00377AD2">
        <w:rPr>
          <w:sz w:val="20"/>
          <w:lang w:val="de-DE"/>
        </w:rPr>
        <w:t>) autorise le mineur (</w:t>
      </w:r>
      <w:r w:rsidRPr="00377AD2">
        <w:rPr>
          <w:i/>
          <w:sz w:val="20"/>
          <w:lang w:val="de-DE"/>
        </w:rPr>
        <w:t>erlaubt dem Minderjährigen</w:t>
      </w:r>
      <w:r w:rsidRPr="00377AD2">
        <w:rPr>
          <w:sz w:val="20"/>
          <w:lang w:val="de-DE"/>
        </w:rPr>
        <w:t>),</w:t>
      </w:r>
    </w:p>
    <w:p w:rsidR="000D1E8C" w:rsidRPr="00377AD2" w:rsidRDefault="000D1E8C">
      <w:pPr>
        <w:spacing w:line="400" w:lineRule="auto"/>
        <w:rPr>
          <w:sz w:val="20"/>
          <w:lang w:val="de-DE"/>
        </w:rPr>
        <w:sectPr w:rsidR="000D1E8C" w:rsidRPr="00377AD2">
          <w:pgSz w:w="11910" w:h="16850"/>
          <w:pgMar w:top="280" w:right="400" w:bottom="960" w:left="180" w:header="0" w:footer="769" w:gutter="0"/>
          <w:cols w:space="720"/>
        </w:sectPr>
      </w:pPr>
    </w:p>
    <w:p w:rsidR="000D1E8C" w:rsidRPr="00377AD2" w:rsidRDefault="000D1E8C">
      <w:pPr>
        <w:tabs>
          <w:tab w:val="left" w:pos="4977"/>
          <w:tab w:val="left" w:pos="5076"/>
        </w:tabs>
        <w:spacing w:line="400" w:lineRule="auto"/>
        <w:ind w:left="672"/>
        <w:rPr>
          <w:sz w:val="20"/>
          <w:lang w:val="de-DE"/>
        </w:rPr>
      </w:pPr>
      <w:r w:rsidRPr="00377AD2">
        <w:rPr>
          <w:sz w:val="20"/>
          <w:lang w:val="de-DE"/>
        </w:rPr>
        <w:t>Nom</w:t>
      </w:r>
      <w:r w:rsidRPr="00377AD2">
        <w:rPr>
          <w:spacing w:val="-1"/>
          <w:sz w:val="20"/>
          <w:lang w:val="de-DE"/>
        </w:rPr>
        <w:t xml:space="preserve"> </w:t>
      </w:r>
      <w:r w:rsidRPr="00377AD2">
        <w:rPr>
          <w:sz w:val="20"/>
          <w:lang w:val="de-DE"/>
        </w:rPr>
        <w:t>(</w:t>
      </w:r>
      <w:r w:rsidRPr="00377AD2">
        <w:rPr>
          <w:i/>
          <w:sz w:val="20"/>
          <w:lang w:val="de-DE"/>
        </w:rPr>
        <w:t>Name</w:t>
      </w:r>
      <w:r w:rsidRPr="00377AD2">
        <w:rPr>
          <w:sz w:val="20"/>
          <w:lang w:val="de-DE"/>
        </w:rPr>
        <w:t>):</w:t>
      </w:r>
      <w:r w:rsidRPr="00377AD2">
        <w:rPr>
          <w:spacing w:val="-1"/>
          <w:sz w:val="20"/>
          <w:lang w:val="de-DE"/>
        </w:rPr>
        <w:t xml:space="preserve"> </w:t>
      </w:r>
      <w:r w:rsidRPr="00377AD2">
        <w:rPr>
          <w:w w:val="99"/>
          <w:sz w:val="20"/>
          <w:u w:val="single" w:color="BDBDBD"/>
          <w:lang w:val="de-DE"/>
        </w:rPr>
        <w:t xml:space="preserve"> </w:t>
      </w:r>
      <w:r w:rsidRPr="00377AD2">
        <w:rPr>
          <w:sz w:val="20"/>
          <w:u w:val="single" w:color="BDBDBD"/>
          <w:lang w:val="de-DE"/>
        </w:rPr>
        <w:tab/>
      </w:r>
      <w:r w:rsidRPr="00377AD2">
        <w:rPr>
          <w:sz w:val="20"/>
          <w:lang w:val="de-DE"/>
        </w:rPr>
        <w:t xml:space="preserve"> né/e le (</w:t>
      </w:r>
      <w:r w:rsidRPr="00377AD2">
        <w:rPr>
          <w:i/>
          <w:sz w:val="20"/>
          <w:lang w:val="de-DE"/>
        </w:rPr>
        <w:t>geboren</w:t>
      </w:r>
      <w:r w:rsidRPr="00377AD2">
        <w:rPr>
          <w:i/>
          <w:spacing w:val="-8"/>
          <w:sz w:val="20"/>
          <w:lang w:val="de-DE"/>
        </w:rPr>
        <w:t xml:space="preserve"> </w:t>
      </w:r>
      <w:r w:rsidRPr="00377AD2">
        <w:rPr>
          <w:i/>
          <w:sz w:val="20"/>
          <w:lang w:val="de-DE"/>
        </w:rPr>
        <w:t>am</w:t>
      </w:r>
      <w:r w:rsidRPr="00377AD2">
        <w:rPr>
          <w:sz w:val="20"/>
          <w:lang w:val="de-DE"/>
        </w:rPr>
        <w:t>):</w:t>
      </w:r>
      <w:r w:rsidRPr="00377AD2">
        <w:rPr>
          <w:w w:val="99"/>
          <w:sz w:val="20"/>
          <w:u w:val="single" w:color="BDBDBD"/>
          <w:lang w:val="de-DE"/>
        </w:rPr>
        <w:t xml:space="preserve"> </w:t>
      </w:r>
      <w:r w:rsidRPr="00377AD2">
        <w:rPr>
          <w:sz w:val="20"/>
          <w:u w:val="single" w:color="BDBDBD"/>
          <w:lang w:val="de-DE"/>
        </w:rPr>
        <w:tab/>
      </w:r>
      <w:r w:rsidRPr="00377AD2">
        <w:rPr>
          <w:sz w:val="20"/>
          <w:u w:val="single" w:color="BDBDBD"/>
          <w:lang w:val="de-DE"/>
        </w:rPr>
        <w:tab/>
      </w:r>
    </w:p>
    <w:p w:rsidR="000D1E8C" w:rsidRDefault="000D1E8C">
      <w:pPr>
        <w:tabs>
          <w:tab w:val="left" w:pos="4011"/>
          <w:tab w:val="left" w:pos="5424"/>
        </w:tabs>
        <w:spacing w:line="400" w:lineRule="auto"/>
        <w:ind w:left="229" w:right="783"/>
        <w:rPr>
          <w:sz w:val="20"/>
        </w:rPr>
      </w:pPr>
      <w:r w:rsidRPr="00414A81">
        <w:br w:type="column"/>
      </w:r>
      <w:r>
        <w:rPr>
          <w:sz w:val="20"/>
        </w:rPr>
        <w:t>Prénom</w:t>
      </w:r>
      <w:r>
        <w:rPr>
          <w:spacing w:val="-5"/>
          <w:sz w:val="20"/>
        </w:rPr>
        <w:t xml:space="preserve"> </w:t>
      </w:r>
      <w:r>
        <w:rPr>
          <w:sz w:val="20"/>
        </w:rPr>
        <w:t>(</w:t>
      </w:r>
      <w:r>
        <w:rPr>
          <w:i/>
          <w:sz w:val="20"/>
        </w:rPr>
        <w:t>Vorname</w:t>
      </w:r>
      <w:r>
        <w:rPr>
          <w:sz w:val="20"/>
        </w:rPr>
        <w:t>):</w:t>
      </w:r>
      <w:r>
        <w:rPr>
          <w:spacing w:val="-1"/>
          <w:sz w:val="20"/>
        </w:rPr>
        <w:t xml:space="preserve"> </w:t>
      </w:r>
      <w:r>
        <w:rPr>
          <w:w w:val="99"/>
          <w:sz w:val="20"/>
          <w:u w:val="single" w:color="BDBDBD"/>
        </w:rPr>
        <w:t xml:space="preserve"> </w:t>
      </w:r>
      <w:r>
        <w:rPr>
          <w:sz w:val="20"/>
          <w:u w:val="single" w:color="BDBDBD"/>
        </w:rPr>
        <w:tab/>
      </w:r>
      <w:r>
        <w:rPr>
          <w:sz w:val="20"/>
          <w:u w:val="single" w:color="BDBDBD"/>
        </w:rPr>
        <w:tab/>
      </w:r>
      <w:r>
        <w:rPr>
          <w:sz w:val="20"/>
        </w:rPr>
        <w:t xml:space="preserve"> à</w:t>
      </w:r>
      <w:r>
        <w:rPr>
          <w:spacing w:val="-5"/>
          <w:sz w:val="20"/>
        </w:rPr>
        <w:t xml:space="preserve"> </w:t>
      </w:r>
      <w:r>
        <w:rPr>
          <w:sz w:val="20"/>
        </w:rPr>
        <w:t>(</w:t>
      </w:r>
      <w:r>
        <w:rPr>
          <w:i/>
          <w:sz w:val="20"/>
        </w:rPr>
        <w:t>in</w:t>
      </w:r>
      <w:r>
        <w:rPr>
          <w:sz w:val="20"/>
        </w:rPr>
        <w:t xml:space="preserve">) </w:t>
      </w:r>
      <w:r>
        <w:rPr>
          <w:w w:val="99"/>
          <w:sz w:val="20"/>
          <w:u w:val="single" w:color="BDBDBD"/>
        </w:rPr>
        <w:t xml:space="preserve"> </w:t>
      </w:r>
      <w:r>
        <w:rPr>
          <w:sz w:val="20"/>
          <w:u w:val="single" w:color="BDBDBD"/>
        </w:rPr>
        <w:tab/>
      </w:r>
    </w:p>
    <w:p w:rsidR="000D1E8C" w:rsidRDefault="000D1E8C">
      <w:pPr>
        <w:spacing w:line="400" w:lineRule="auto"/>
        <w:rPr>
          <w:sz w:val="20"/>
        </w:rPr>
        <w:sectPr w:rsidR="000D1E8C">
          <w:type w:val="continuous"/>
          <w:pgSz w:w="11910" w:h="16850"/>
          <w:pgMar w:top="240" w:right="400" w:bottom="920" w:left="180" w:header="720" w:footer="720" w:gutter="0"/>
          <w:cols w:num="2" w:space="720" w:equalWidth="0">
            <w:col w:w="5077" w:space="40"/>
            <w:col w:w="6213"/>
          </w:cols>
        </w:sectPr>
      </w:pPr>
    </w:p>
    <w:p w:rsidR="000D1E8C" w:rsidRDefault="000D1E8C">
      <w:pPr>
        <w:tabs>
          <w:tab w:val="left" w:pos="4637"/>
          <w:tab w:val="left" w:pos="5255"/>
          <w:tab w:val="left" w:pos="6054"/>
          <w:tab w:val="left" w:pos="10473"/>
          <w:tab w:val="left" w:pos="10525"/>
          <w:tab w:val="left" w:pos="10620"/>
        </w:tabs>
        <w:spacing w:before="2" w:line="400" w:lineRule="auto"/>
        <w:ind w:left="672" w:right="664"/>
        <w:rPr>
          <w:sz w:val="20"/>
        </w:rPr>
      </w:pPr>
      <w:r>
        <w:rPr>
          <w:sz w:val="20"/>
        </w:rPr>
        <w:t xml:space="preserve">Domicilié à </w:t>
      </w:r>
      <w:r>
        <w:rPr>
          <w:i/>
          <w:sz w:val="20"/>
        </w:rPr>
        <w:t>(wohnhaft</w:t>
      </w:r>
      <w:r>
        <w:rPr>
          <w:i/>
          <w:spacing w:val="-5"/>
          <w:sz w:val="20"/>
        </w:rPr>
        <w:t xml:space="preserve"> </w:t>
      </w:r>
      <w:r>
        <w:rPr>
          <w:i/>
          <w:sz w:val="20"/>
        </w:rPr>
        <w:t>in</w:t>
      </w:r>
      <w:r>
        <w:rPr>
          <w:sz w:val="20"/>
        </w:rPr>
        <w:t>)</w:t>
      </w:r>
      <w:r>
        <w:rPr>
          <w:spacing w:val="-1"/>
          <w:sz w:val="20"/>
        </w:rPr>
        <w:t xml:space="preserve"> </w:t>
      </w:r>
      <w:r>
        <w:rPr>
          <w:sz w:val="20"/>
        </w:rPr>
        <w:t>:</w:t>
      </w:r>
      <w:r>
        <w:rPr>
          <w:spacing w:val="1"/>
          <w:sz w:val="20"/>
        </w:rPr>
        <w:t xml:space="preserve"> </w:t>
      </w:r>
      <w:r>
        <w:rPr>
          <w:w w:val="99"/>
          <w:sz w:val="20"/>
          <w:u w:val="single" w:color="BDBDBD"/>
        </w:rPr>
        <w:t xml:space="preserve"> </w:t>
      </w:r>
      <w:r>
        <w:rPr>
          <w:sz w:val="20"/>
          <w:u w:val="single" w:color="BDBDBD"/>
        </w:rPr>
        <w:tab/>
      </w:r>
      <w:r>
        <w:rPr>
          <w:sz w:val="20"/>
          <w:u w:val="single" w:color="BDBDBD"/>
        </w:rPr>
        <w:tab/>
      </w:r>
      <w:r>
        <w:rPr>
          <w:sz w:val="20"/>
          <w:u w:val="single" w:color="BDBDBD"/>
        </w:rPr>
        <w:tab/>
      </w:r>
      <w:r>
        <w:rPr>
          <w:sz w:val="20"/>
          <w:u w:val="single" w:color="BDBDBD"/>
        </w:rPr>
        <w:tab/>
      </w:r>
      <w:r>
        <w:rPr>
          <w:sz w:val="20"/>
          <w:u w:val="single" w:color="BDBDBD"/>
        </w:rPr>
        <w:tab/>
      </w:r>
      <w:r>
        <w:rPr>
          <w:sz w:val="20"/>
        </w:rPr>
        <w:t xml:space="preserve"> à effectuer un séjour à</w:t>
      </w:r>
      <w:r>
        <w:rPr>
          <w:spacing w:val="-9"/>
          <w:sz w:val="20"/>
        </w:rPr>
        <w:t xml:space="preserve"> </w:t>
      </w:r>
      <w:r>
        <w:rPr>
          <w:sz w:val="20"/>
        </w:rPr>
        <w:t>l´étranger</w:t>
      </w:r>
      <w:r>
        <w:rPr>
          <w:spacing w:val="1"/>
          <w:sz w:val="20"/>
        </w:rPr>
        <w:t xml:space="preserve"> </w:t>
      </w:r>
      <w:r>
        <w:rPr>
          <w:sz w:val="20"/>
        </w:rPr>
        <w:t>à</w:t>
      </w:r>
      <w:r>
        <w:rPr>
          <w:sz w:val="20"/>
        </w:rPr>
        <w:tab/>
        <w:t>Ville/</w:t>
      </w:r>
      <w:r>
        <w:rPr>
          <w:spacing w:val="-2"/>
          <w:sz w:val="20"/>
        </w:rPr>
        <w:t xml:space="preserve"> </w:t>
      </w:r>
      <w:r>
        <w:rPr>
          <w:i/>
          <w:sz w:val="20"/>
        </w:rPr>
        <w:t>Ort</w:t>
      </w:r>
      <w:r>
        <w:rPr>
          <w:i/>
          <w:spacing w:val="-2"/>
          <w:sz w:val="20"/>
        </w:rPr>
        <w:t xml:space="preserve"> </w:t>
      </w:r>
      <w:r>
        <w:rPr>
          <w:i/>
          <w:sz w:val="20"/>
        </w:rPr>
        <w:t>:</w:t>
      </w:r>
      <w:r>
        <w:rPr>
          <w:i/>
          <w:spacing w:val="-1"/>
          <w:sz w:val="20"/>
        </w:rPr>
        <w:t xml:space="preserve"> </w:t>
      </w:r>
      <w:r>
        <w:rPr>
          <w:i/>
          <w:w w:val="99"/>
          <w:sz w:val="20"/>
          <w:u w:val="single" w:color="BDBDBD"/>
        </w:rPr>
        <w:t xml:space="preserve"> </w:t>
      </w:r>
      <w:r>
        <w:rPr>
          <w:i/>
          <w:sz w:val="20"/>
          <w:u w:val="single" w:color="BDBDBD"/>
        </w:rPr>
        <w:tab/>
      </w:r>
      <w:r>
        <w:rPr>
          <w:i/>
          <w:sz w:val="20"/>
          <w:u w:val="single" w:color="BDBDBD"/>
        </w:rPr>
        <w:tab/>
      </w:r>
      <w:r>
        <w:rPr>
          <w:i/>
          <w:sz w:val="20"/>
          <w:u w:val="single" w:color="BDBDBD"/>
        </w:rPr>
        <w:tab/>
      </w:r>
      <w:r>
        <w:rPr>
          <w:i/>
          <w:sz w:val="20"/>
          <w:u w:val="single" w:color="BDBDBD"/>
        </w:rPr>
        <w:tab/>
      </w:r>
      <w:r>
        <w:rPr>
          <w:i/>
          <w:sz w:val="20"/>
        </w:rPr>
        <w:t xml:space="preserve"> </w:t>
      </w:r>
      <w:r>
        <w:rPr>
          <w:sz w:val="20"/>
        </w:rPr>
        <w:t>(</w:t>
      </w:r>
      <w:r>
        <w:rPr>
          <w:i/>
          <w:sz w:val="20"/>
        </w:rPr>
        <w:t>sich in … aufzuhalten vom</w:t>
      </w:r>
      <w:r>
        <w:rPr>
          <w:i/>
          <w:spacing w:val="-13"/>
          <w:sz w:val="20"/>
        </w:rPr>
        <w:t xml:space="preserve"> </w:t>
      </w:r>
      <w:r>
        <w:rPr>
          <w:i/>
          <w:sz w:val="20"/>
        </w:rPr>
        <w:t>…bis …)</w:t>
      </w:r>
      <w:r>
        <w:rPr>
          <w:i/>
          <w:sz w:val="20"/>
        </w:rPr>
        <w:tab/>
      </w:r>
      <w:r>
        <w:rPr>
          <w:sz w:val="20"/>
        </w:rPr>
        <w:t>Pays /</w:t>
      </w:r>
      <w:r>
        <w:rPr>
          <w:spacing w:val="-2"/>
          <w:sz w:val="20"/>
        </w:rPr>
        <w:t xml:space="preserve"> </w:t>
      </w:r>
      <w:r>
        <w:rPr>
          <w:i/>
          <w:sz w:val="20"/>
        </w:rPr>
        <w:t>Land</w:t>
      </w:r>
      <w:r>
        <w:rPr>
          <w:i/>
          <w:spacing w:val="-3"/>
          <w:sz w:val="20"/>
        </w:rPr>
        <w:t xml:space="preserve"> </w:t>
      </w:r>
      <w:r>
        <w:rPr>
          <w:sz w:val="20"/>
        </w:rPr>
        <w:t>:</w:t>
      </w:r>
      <w:r>
        <w:rPr>
          <w:sz w:val="20"/>
        </w:rPr>
        <w:tab/>
      </w:r>
      <w:r>
        <w:rPr>
          <w:w w:val="99"/>
          <w:sz w:val="20"/>
          <w:u w:val="single" w:color="BDBDBD"/>
        </w:rPr>
        <w:t xml:space="preserve"> </w:t>
      </w:r>
      <w:r>
        <w:rPr>
          <w:sz w:val="20"/>
          <w:u w:val="single" w:color="BDBDBD"/>
        </w:rPr>
        <w:tab/>
      </w:r>
      <w:r>
        <w:rPr>
          <w:sz w:val="20"/>
          <w:u w:val="single" w:color="BDBDBD"/>
        </w:rPr>
        <w:tab/>
      </w:r>
      <w:r>
        <w:rPr>
          <w:sz w:val="20"/>
          <w:u w:val="single" w:color="BDBDBD"/>
        </w:rPr>
        <w:tab/>
      </w:r>
      <w:r>
        <w:rPr>
          <w:w w:val="39"/>
          <w:sz w:val="20"/>
          <w:u w:val="single" w:color="BDBDBD"/>
        </w:rPr>
        <w:t xml:space="preserve"> </w:t>
      </w:r>
      <w:r>
        <w:rPr>
          <w:sz w:val="20"/>
        </w:rPr>
        <w:t xml:space="preserve"> du (date de</w:t>
      </w:r>
      <w:r>
        <w:rPr>
          <w:spacing w:val="-6"/>
          <w:sz w:val="20"/>
        </w:rPr>
        <w:t xml:space="preserve"> </w:t>
      </w:r>
      <w:r>
        <w:rPr>
          <w:sz w:val="20"/>
        </w:rPr>
        <w:t>départ)</w:t>
      </w:r>
      <w:r>
        <w:rPr>
          <w:spacing w:val="-1"/>
          <w:sz w:val="20"/>
        </w:rPr>
        <w:t xml:space="preserve"> </w:t>
      </w:r>
      <w:r>
        <w:rPr>
          <w:sz w:val="20"/>
        </w:rPr>
        <w:t>:</w:t>
      </w:r>
      <w:r>
        <w:rPr>
          <w:sz w:val="20"/>
          <w:u w:val="single" w:color="BDBDBD"/>
        </w:rPr>
        <w:t xml:space="preserve"> </w:t>
      </w:r>
      <w:r>
        <w:rPr>
          <w:sz w:val="20"/>
          <w:u w:val="single" w:color="BDBDBD"/>
        </w:rPr>
        <w:tab/>
      </w:r>
      <w:r>
        <w:rPr>
          <w:sz w:val="20"/>
          <w:u w:val="single" w:color="BDBDBD"/>
        </w:rPr>
        <w:tab/>
      </w:r>
      <w:r>
        <w:rPr>
          <w:sz w:val="20"/>
        </w:rPr>
        <w:t>au (date de retour)</w:t>
      </w:r>
      <w:r>
        <w:rPr>
          <w:spacing w:val="-4"/>
          <w:sz w:val="20"/>
        </w:rPr>
        <w:t xml:space="preserve"> </w:t>
      </w:r>
      <w:r>
        <w:rPr>
          <w:sz w:val="20"/>
        </w:rPr>
        <w:t>:</w:t>
      </w:r>
      <w:r>
        <w:rPr>
          <w:spacing w:val="1"/>
          <w:sz w:val="20"/>
        </w:rPr>
        <w:t xml:space="preserve"> </w:t>
      </w:r>
      <w:r>
        <w:rPr>
          <w:w w:val="99"/>
          <w:sz w:val="20"/>
          <w:u w:val="single" w:color="BDBDBD"/>
        </w:rPr>
        <w:t xml:space="preserve"> </w:t>
      </w:r>
      <w:r>
        <w:rPr>
          <w:sz w:val="20"/>
          <w:u w:val="single" w:color="BDBDBD"/>
        </w:rPr>
        <w:tab/>
      </w:r>
    </w:p>
    <w:p w:rsidR="000D1E8C" w:rsidRDefault="000D1E8C">
      <w:pPr>
        <w:pStyle w:val="berschrift2"/>
        <w:spacing w:before="134"/>
        <w:ind w:left="669"/>
      </w:pPr>
      <w:r>
        <w:t>et je m’engage à respecter les points suivants :</w:t>
      </w:r>
    </w:p>
    <w:p w:rsidR="000D1E8C" w:rsidRDefault="000D1E8C">
      <w:pPr>
        <w:pStyle w:val="berschrift3"/>
        <w:numPr>
          <w:ilvl w:val="0"/>
          <w:numId w:val="1"/>
        </w:numPr>
        <w:tabs>
          <w:tab w:val="left" w:pos="1098"/>
        </w:tabs>
        <w:spacing w:before="169"/>
        <w:rPr>
          <w:rFonts w:ascii="Wingdings" w:hAnsi="Wingdings"/>
        </w:rPr>
      </w:pPr>
      <w:r>
        <w:t>Je transmets les droits et devoirs de garde au responsable légal de</w:t>
      </w:r>
      <w:r>
        <w:rPr>
          <w:spacing w:val="-3"/>
        </w:rPr>
        <w:t xml:space="preserve"> </w:t>
      </w:r>
      <w:r>
        <w:t>l'élève-partenaire.</w:t>
      </w:r>
    </w:p>
    <w:p w:rsidR="000D1E8C" w:rsidRPr="00377AD2" w:rsidRDefault="000D1E8C">
      <w:pPr>
        <w:pStyle w:val="Textkrper"/>
        <w:spacing w:before="31" w:line="276" w:lineRule="auto"/>
        <w:ind w:left="1097"/>
        <w:rPr>
          <w:lang w:val="de-DE"/>
        </w:rPr>
      </w:pPr>
      <w:r w:rsidRPr="00377AD2">
        <w:rPr>
          <w:i w:val="0"/>
          <w:lang w:val="de-DE"/>
        </w:rPr>
        <w:t>(</w:t>
      </w:r>
      <w:r w:rsidRPr="00377AD2">
        <w:rPr>
          <w:lang w:val="de-DE"/>
        </w:rPr>
        <w:t>Ich übertrage die Sorgerechte und -pflichten an die/den sie/ihn aufnehmende(n) Erziehungsberechtigte(n) der Austauschpartnerin / des Austauschpartners).</w:t>
      </w:r>
    </w:p>
    <w:p w:rsidR="000D1E8C" w:rsidRPr="00377AD2" w:rsidRDefault="000D1E8C">
      <w:pPr>
        <w:spacing w:before="4"/>
        <w:rPr>
          <w:i/>
          <w:sz w:val="23"/>
          <w:lang w:val="de-DE"/>
        </w:rPr>
      </w:pPr>
    </w:p>
    <w:p w:rsidR="000D1E8C" w:rsidRDefault="000D1E8C">
      <w:pPr>
        <w:pStyle w:val="berschrift3"/>
        <w:numPr>
          <w:ilvl w:val="0"/>
          <w:numId w:val="1"/>
        </w:numPr>
        <w:tabs>
          <w:tab w:val="left" w:pos="1098"/>
        </w:tabs>
        <w:rPr>
          <w:rFonts w:ascii="Wingdings" w:hAnsi="Wingdings"/>
        </w:rPr>
      </w:pPr>
      <w:r>
        <w:t>Je déclare que j'accueillerai dans notre famille l'élève partenaire et le prendrai en</w:t>
      </w:r>
      <w:r>
        <w:rPr>
          <w:spacing w:val="-13"/>
        </w:rPr>
        <w:t xml:space="preserve"> </w:t>
      </w:r>
      <w:r>
        <w:t>charge.</w:t>
      </w:r>
    </w:p>
    <w:p w:rsidR="000D1E8C" w:rsidRPr="00377AD2" w:rsidRDefault="000D1E8C">
      <w:pPr>
        <w:pStyle w:val="Textkrper"/>
        <w:spacing w:before="32" w:line="276" w:lineRule="auto"/>
        <w:ind w:left="1097" w:right="577"/>
        <w:rPr>
          <w:lang w:val="de-DE"/>
        </w:rPr>
      </w:pPr>
      <w:r w:rsidRPr="00377AD2">
        <w:rPr>
          <w:lang w:val="de-DE"/>
        </w:rPr>
        <w:t>(Gleichzeitig erkläre ich, dass ich die Austauschpartnerin/ den Austauschpartner bei uns aufnehmen und die Sorgerechte und -pflichten für sie/ihn übernehmen werde).</w:t>
      </w:r>
    </w:p>
    <w:p w:rsidR="000D1E8C" w:rsidRPr="00377AD2" w:rsidRDefault="000D1E8C">
      <w:pPr>
        <w:spacing w:before="1"/>
        <w:rPr>
          <w:i/>
          <w:sz w:val="23"/>
          <w:lang w:val="de-DE"/>
        </w:rPr>
      </w:pPr>
    </w:p>
    <w:p w:rsidR="000D1E8C" w:rsidRDefault="000D1E8C">
      <w:pPr>
        <w:pStyle w:val="berschrift3"/>
        <w:numPr>
          <w:ilvl w:val="0"/>
          <w:numId w:val="1"/>
        </w:numPr>
        <w:tabs>
          <w:tab w:val="left" w:pos="1098"/>
        </w:tabs>
        <w:spacing w:line="278" w:lineRule="auto"/>
        <w:ind w:right="589"/>
        <w:rPr>
          <w:rFonts w:ascii="Wingdings" w:hAnsi="Wingdings"/>
        </w:rPr>
      </w:pPr>
      <w:r>
        <w:t xml:space="preserve">En cas de maladie ou d’accident, les parents seront dans la mesure </w:t>
      </w:r>
      <w:r>
        <w:rPr>
          <w:spacing w:val="4"/>
        </w:rPr>
        <w:t xml:space="preserve">du </w:t>
      </w:r>
      <w:r>
        <w:t>possible informés afin de convenir des soins nécessaires à dispenser.</w:t>
      </w:r>
    </w:p>
    <w:p w:rsidR="000D1E8C" w:rsidRPr="00377AD2" w:rsidRDefault="000D1E8C">
      <w:pPr>
        <w:pStyle w:val="Textkrper"/>
        <w:spacing w:line="276" w:lineRule="auto"/>
        <w:ind w:left="1097" w:right="664"/>
        <w:rPr>
          <w:lang w:val="de-DE"/>
        </w:rPr>
      </w:pPr>
      <w:r w:rsidRPr="00377AD2">
        <w:rPr>
          <w:lang w:val="de-DE"/>
        </w:rPr>
        <w:t>(Wenn möglich werden die Eltern im Falle einer Krankheit oder eines Unfalls darüber informiert, damit sie sich mit der Gastfamilie über eine n</w:t>
      </w:r>
      <w:r>
        <w:rPr>
          <w:lang w:val="de-DE"/>
        </w:rPr>
        <w:t>otwendige ärztliche Behandlung</w:t>
      </w:r>
      <w:r w:rsidRPr="00377AD2">
        <w:rPr>
          <w:lang w:val="de-DE"/>
        </w:rPr>
        <w:t xml:space="preserve"> verständigen können.)</w:t>
      </w:r>
    </w:p>
    <w:p w:rsidR="000D1E8C" w:rsidRPr="00377AD2" w:rsidRDefault="000D1E8C">
      <w:pPr>
        <w:spacing w:before="7"/>
        <w:rPr>
          <w:i/>
          <w:lang w:val="de-DE"/>
        </w:rPr>
      </w:pPr>
    </w:p>
    <w:p w:rsidR="000D1E8C" w:rsidRDefault="000D1E8C">
      <w:pPr>
        <w:pStyle w:val="berschrift3"/>
        <w:numPr>
          <w:ilvl w:val="0"/>
          <w:numId w:val="1"/>
        </w:numPr>
        <w:tabs>
          <w:tab w:val="left" w:pos="1098"/>
        </w:tabs>
        <w:spacing w:line="278" w:lineRule="auto"/>
        <w:ind w:right="598"/>
        <w:rPr>
          <w:rFonts w:ascii="Wingdings" w:hAnsi="Wingdings"/>
        </w:rPr>
      </w:pPr>
      <w:r>
        <w:t>Je m’engage à ce que mon fils/ma fille soit assuré(e) pour la durée du séjour contre maladie, accident et à responsabilité</w:t>
      </w:r>
      <w:r>
        <w:rPr>
          <w:spacing w:val="-2"/>
        </w:rPr>
        <w:t xml:space="preserve"> </w:t>
      </w:r>
      <w:r>
        <w:t>civile.</w:t>
      </w:r>
    </w:p>
    <w:p w:rsidR="000D1E8C" w:rsidRPr="00377AD2" w:rsidRDefault="000D1E8C">
      <w:pPr>
        <w:pStyle w:val="Textkrper"/>
        <w:spacing w:line="276" w:lineRule="auto"/>
        <w:ind w:left="1097" w:right="664"/>
        <w:rPr>
          <w:lang w:val="de-DE"/>
        </w:rPr>
      </w:pPr>
      <w:r w:rsidRPr="00377AD2">
        <w:rPr>
          <w:i w:val="0"/>
          <w:lang w:val="de-DE"/>
        </w:rPr>
        <w:t>(</w:t>
      </w:r>
      <w:r w:rsidRPr="00377AD2">
        <w:rPr>
          <w:lang w:val="de-DE"/>
        </w:rPr>
        <w:t>Die Eltern bestätigen, dass ihr Sohn /ihre Tochter für die Dauer des Aufenthaltes in Deutschland/ der Schweiz/ Österreich gegen Krankheit, Unfall- und Haftpflicht versichert ist.)</w:t>
      </w:r>
    </w:p>
    <w:p w:rsidR="000D1E8C" w:rsidRPr="00377AD2" w:rsidRDefault="000D1E8C">
      <w:pPr>
        <w:spacing w:before="2"/>
        <w:rPr>
          <w:i/>
          <w:sz w:val="20"/>
          <w:lang w:val="de-DE"/>
        </w:rPr>
      </w:pPr>
    </w:p>
    <w:p w:rsidR="000D1E8C" w:rsidRDefault="000D1E8C">
      <w:pPr>
        <w:pStyle w:val="Listenabsatz"/>
        <w:numPr>
          <w:ilvl w:val="0"/>
          <w:numId w:val="1"/>
        </w:numPr>
        <w:tabs>
          <w:tab w:val="left" w:pos="1098"/>
        </w:tabs>
        <w:spacing w:line="276" w:lineRule="auto"/>
        <w:ind w:right="590"/>
        <w:rPr>
          <w:rFonts w:ascii="Wingdings" w:hAnsi="Wingdings"/>
          <w:sz w:val="18"/>
        </w:rPr>
      </w:pPr>
      <w:r>
        <w:rPr>
          <w:sz w:val="20"/>
        </w:rPr>
        <w:t xml:space="preserve">J’autorise mon fils/ma fille à pratiquer du sport (comme la natation, l’équitation, le ski, etc. – </w:t>
      </w:r>
      <w:r>
        <w:rPr>
          <w:i/>
          <w:sz w:val="20"/>
        </w:rPr>
        <w:t>restrictions à préciser à la famille d’accueil si</w:t>
      </w:r>
      <w:r>
        <w:rPr>
          <w:i/>
          <w:spacing w:val="-6"/>
          <w:sz w:val="20"/>
        </w:rPr>
        <w:t xml:space="preserve"> </w:t>
      </w:r>
      <w:r>
        <w:rPr>
          <w:i/>
          <w:sz w:val="20"/>
        </w:rPr>
        <w:t>besoin</w:t>
      </w:r>
      <w:r>
        <w:rPr>
          <w:sz w:val="20"/>
        </w:rPr>
        <w:t>).</w:t>
      </w:r>
    </w:p>
    <w:p w:rsidR="000D1E8C" w:rsidRPr="00377AD2" w:rsidRDefault="000D1E8C">
      <w:pPr>
        <w:spacing w:before="3"/>
        <w:ind w:left="1097"/>
        <w:rPr>
          <w:sz w:val="18"/>
          <w:lang w:val="de-DE"/>
        </w:rPr>
      </w:pPr>
      <w:r w:rsidRPr="00377AD2">
        <w:rPr>
          <w:sz w:val="18"/>
          <w:lang w:val="de-DE"/>
        </w:rPr>
        <w:t>(Die Eltern geben die Erlaubnis, dass ihr Sohn/ihre Tochter Sport wie Schwimmen, Reiten, Ski, usw., ausüben darf.)</w:t>
      </w:r>
    </w:p>
    <w:p w:rsidR="000D1E8C" w:rsidRPr="00377AD2" w:rsidRDefault="000D1E8C">
      <w:pPr>
        <w:spacing w:before="4"/>
        <w:rPr>
          <w:sz w:val="23"/>
          <w:lang w:val="de-DE"/>
        </w:rPr>
      </w:pPr>
    </w:p>
    <w:p w:rsidR="000D1E8C" w:rsidRPr="00377AD2" w:rsidRDefault="000D1E8C">
      <w:pPr>
        <w:pStyle w:val="Listenabsatz"/>
        <w:numPr>
          <w:ilvl w:val="0"/>
          <w:numId w:val="1"/>
        </w:numPr>
        <w:tabs>
          <w:tab w:val="left" w:pos="1098"/>
        </w:tabs>
        <w:rPr>
          <w:rFonts w:ascii="Wingdings" w:hAnsi="Wingdings"/>
          <w:i/>
          <w:sz w:val="18"/>
          <w:lang w:val="de-DE"/>
        </w:rPr>
      </w:pPr>
      <w:r>
        <w:rPr>
          <w:sz w:val="20"/>
        </w:rPr>
        <w:t xml:space="preserve">J’autorise mon fils/ma fille à circuler à vélo. </w:t>
      </w:r>
      <w:r w:rsidRPr="00377AD2">
        <w:rPr>
          <w:sz w:val="18"/>
          <w:lang w:val="de-DE"/>
        </w:rPr>
        <w:t>(</w:t>
      </w:r>
      <w:r w:rsidRPr="00377AD2">
        <w:rPr>
          <w:i/>
          <w:sz w:val="18"/>
          <w:lang w:val="de-DE"/>
        </w:rPr>
        <w:t xml:space="preserve">Ich erlaube mein Kind, mit dem Rad </w:t>
      </w:r>
      <w:r w:rsidRPr="00377AD2">
        <w:rPr>
          <w:i/>
          <w:spacing w:val="-3"/>
          <w:sz w:val="18"/>
          <w:lang w:val="de-DE"/>
        </w:rPr>
        <w:t>zu</w:t>
      </w:r>
      <w:r w:rsidRPr="00377AD2">
        <w:rPr>
          <w:i/>
          <w:spacing w:val="-14"/>
          <w:sz w:val="18"/>
          <w:lang w:val="de-DE"/>
        </w:rPr>
        <w:t xml:space="preserve"> </w:t>
      </w:r>
      <w:r w:rsidRPr="00377AD2">
        <w:rPr>
          <w:i/>
          <w:sz w:val="18"/>
          <w:lang w:val="de-DE"/>
        </w:rPr>
        <w:t>fahren.)</w:t>
      </w:r>
    </w:p>
    <w:p w:rsidR="000D1E8C" w:rsidRPr="00377AD2" w:rsidRDefault="000D1E8C">
      <w:pPr>
        <w:spacing w:before="8"/>
        <w:rPr>
          <w:i/>
          <w:sz w:val="25"/>
          <w:lang w:val="de-DE"/>
        </w:rPr>
      </w:pPr>
    </w:p>
    <w:p w:rsidR="000D1E8C" w:rsidRDefault="000D1E8C">
      <w:pPr>
        <w:pStyle w:val="Listenabsatz"/>
        <w:numPr>
          <w:ilvl w:val="0"/>
          <w:numId w:val="1"/>
        </w:numPr>
        <w:tabs>
          <w:tab w:val="left" w:pos="1098"/>
        </w:tabs>
        <w:rPr>
          <w:rFonts w:ascii="Wingdings" w:hAnsi="Wingdings"/>
        </w:rPr>
      </w:pPr>
      <w:r>
        <w:rPr>
          <w:sz w:val="20"/>
        </w:rPr>
        <w:t xml:space="preserve">Concernant les sorties en soirée, les modalités sont à mettre au point </w:t>
      </w:r>
      <w:r w:rsidRPr="0084369C">
        <w:rPr>
          <w:b/>
          <w:sz w:val="20"/>
        </w:rPr>
        <w:t>entre les familles, au</w:t>
      </w:r>
      <w:r w:rsidRPr="0084369C">
        <w:rPr>
          <w:b/>
          <w:spacing w:val="-7"/>
          <w:sz w:val="20"/>
        </w:rPr>
        <w:t xml:space="preserve"> </w:t>
      </w:r>
      <w:r w:rsidRPr="0084369C">
        <w:rPr>
          <w:b/>
          <w:sz w:val="20"/>
        </w:rPr>
        <w:t>préalable</w:t>
      </w:r>
      <w:r w:rsidRPr="0084369C">
        <w:rPr>
          <w:sz w:val="20"/>
        </w:rPr>
        <w:t>.</w:t>
      </w:r>
    </w:p>
    <w:p w:rsidR="000D1E8C" w:rsidRPr="00377AD2" w:rsidRDefault="000D1E8C">
      <w:pPr>
        <w:pStyle w:val="Textkrper"/>
        <w:spacing w:before="36"/>
        <w:ind w:left="1097"/>
        <w:rPr>
          <w:lang w:val="de-DE"/>
        </w:rPr>
      </w:pPr>
      <w:r w:rsidRPr="00377AD2">
        <w:rPr>
          <w:lang w:val="de-DE"/>
        </w:rPr>
        <w:t>(Die Familien besprechen im Vornherein miteinander, welche Regeln sie für abendliches Ausgehen für richtig halten.)</w:t>
      </w:r>
    </w:p>
    <w:p w:rsidR="000D1E8C" w:rsidRPr="00377AD2" w:rsidRDefault="000D1E8C">
      <w:pPr>
        <w:spacing w:before="9"/>
        <w:rPr>
          <w:i/>
          <w:sz w:val="12"/>
          <w:lang w:val="de-DE"/>
        </w:rPr>
      </w:pPr>
    </w:p>
    <w:p w:rsidR="000D1E8C" w:rsidRPr="00377AD2" w:rsidRDefault="000D1E8C">
      <w:pPr>
        <w:rPr>
          <w:sz w:val="12"/>
          <w:lang w:val="de-DE"/>
        </w:rPr>
        <w:sectPr w:rsidR="000D1E8C" w:rsidRPr="00377AD2">
          <w:type w:val="continuous"/>
          <w:pgSz w:w="11910" w:h="16850"/>
          <w:pgMar w:top="240" w:right="400" w:bottom="920" w:left="180" w:header="720" w:footer="720" w:gutter="0"/>
          <w:cols w:space="720"/>
        </w:sectPr>
      </w:pPr>
    </w:p>
    <w:p w:rsidR="000D1E8C" w:rsidRDefault="000D1E8C">
      <w:pPr>
        <w:pStyle w:val="berschrift1"/>
        <w:tabs>
          <w:tab w:val="left" w:pos="3490"/>
          <w:tab w:val="left" w:pos="5458"/>
        </w:tabs>
        <w:spacing w:before="90"/>
        <w:ind w:left="1097"/>
        <w:rPr>
          <w:rFonts w:ascii="Times New Roman"/>
        </w:rPr>
      </w:pPr>
      <w:r>
        <w:rPr>
          <w:rFonts w:ascii="Times New Roman" w:eastAsia="Times New Roman"/>
        </w:rPr>
        <w:t>A</w:t>
      </w:r>
      <w:r>
        <w:rPr>
          <w:rFonts w:ascii="Times New Roman" w:eastAsia="Times New Roman"/>
          <w:u w:val="single" w:color="BDBDBD"/>
        </w:rPr>
        <w:t xml:space="preserve"> </w:t>
      </w:r>
      <w:r>
        <w:rPr>
          <w:rFonts w:ascii="Times New Roman" w:eastAsia="Times New Roman"/>
          <w:u w:val="single" w:color="BDBDBD"/>
        </w:rPr>
        <w:tab/>
      </w:r>
      <w:r>
        <w:rPr>
          <w:rFonts w:ascii="Times New Roman" w:eastAsia="Times New Roman"/>
        </w:rPr>
        <w:t>, le</w:t>
      </w:r>
      <w:r>
        <w:rPr>
          <w:rFonts w:ascii="Times New Roman" w:eastAsia="Times New Roman"/>
          <w:spacing w:val="-1"/>
        </w:rPr>
        <w:t xml:space="preserve"> </w:t>
      </w:r>
      <w:r>
        <w:rPr>
          <w:rFonts w:ascii="Times New Roman" w:eastAsia="Times New Roman"/>
          <w:u w:val="single" w:color="BDBDBD"/>
        </w:rPr>
        <w:t xml:space="preserve"> </w:t>
      </w:r>
      <w:r>
        <w:rPr>
          <w:rFonts w:ascii="Times New Roman" w:eastAsia="Times New Roman"/>
          <w:u w:val="single" w:color="BDBDBD"/>
        </w:rPr>
        <w:tab/>
      </w:r>
    </w:p>
    <w:p w:rsidR="000D1E8C" w:rsidRDefault="000D1E8C">
      <w:pPr>
        <w:pStyle w:val="berschrift2"/>
        <w:spacing w:before="127"/>
        <w:ind w:left="1097"/>
      </w:pPr>
      <w:r>
        <w:rPr>
          <w:b w:val="0"/>
        </w:rPr>
        <w:br w:type="column"/>
      </w:r>
      <w:r>
        <w:t>Signature des responsables légaux</w:t>
      </w:r>
    </w:p>
    <w:p w:rsidR="000D1E8C" w:rsidRDefault="000D1E8C">
      <w:pPr>
        <w:pStyle w:val="Textkrper"/>
        <w:spacing w:before="15"/>
        <w:ind w:left="1097"/>
      </w:pPr>
      <w:r>
        <w:t>Unterschrift des/der Erziehungsberechtigten</w:t>
      </w:r>
    </w:p>
    <w:sectPr w:rsidR="000D1E8C" w:rsidSect="00BF36F8">
      <w:type w:val="continuous"/>
      <w:pgSz w:w="11910" w:h="16850"/>
      <w:pgMar w:top="240" w:right="400" w:bottom="920" w:left="180" w:header="720" w:footer="720" w:gutter="0"/>
      <w:cols w:num="2" w:space="720" w:equalWidth="0">
        <w:col w:w="5499" w:space="166"/>
        <w:col w:w="56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8C" w:rsidRDefault="000D1E8C">
      <w:r>
        <w:separator/>
      </w:r>
    </w:p>
  </w:endnote>
  <w:endnote w:type="continuationSeparator" w:id="0">
    <w:p w:rsidR="000D1E8C" w:rsidRDefault="000D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Liberation Sans Narrow">
    <w:altName w:val="Arial Narrow"/>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E8C" w:rsidRDefault="0042338A">
    <w:pPr>
      <w:pStyle w:val="Textkrper"/>
      <w:spacing w:line="14" w:lineRule="auto"/>
      <w:rPr>
        <w:i w:val="0"/>
        <w:sz w:val="20"/>
      </w:rPr>
    </w:pPr>
    <w:r>
      <w:rPr>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2023745</wp:posOffset>
              </wp:positionH>
              <wp:positionV relativeFrom="page">
                <wp:posOffset>10066020</wp:posOffset>
              </wp:positionV>
              <wp:extent cx="4934585" cy="4921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58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E8C" w:rsidRDefault="000D1E8C">
                          <w:pPr>
                            <w:spacing w:before="19"/>
                            <w:ind w:right="38"/>
                            <w:jc w:val="right"/>
                            <w:rPr>
                              <w:rFonts w:ascii="Liberation Sans Narrow"/>
                              <w:sz w:val="20"/>
                            </w:rPr>
                          </w:pPr>
                          <w:r>
                            <w:rPr>
                              <w:rFonts w:ascii="Liberation Sans Narrow" w:eastAsia="Times New Roman"/>
                              <w:w w:val="99"/>
                              <w:sz w:val="20"/>
                            </w:rPr>
                            <w:fldChar w:fldCharType="begin"/>
                          </w:r>
                          <w:r>
                            <w:rPr>
                              <w:rFonts w:ascii="Liberation Sans Narrow" w:eastAsia="Times New Roman"/>
                              <w:w w:val="99"/>
                              <w:sz w:val="20"/>
                            </w:rPr>
                            <w:instrText xml:space="preserve"> PAGE </w:instrText>
                          </w:r>
                          <w:r>
                            <w:rPr>
                              <w:rFonts w:ascii="Liberation Sans Narrow" w:eastAsia="Times New Roman"/>
                              <w:w w:val="99"/>
                              <w:sz w:val="20"/>
                            </w:rPr>
                            <w:fldChar w:fldCharType="separate"/>
                          </w:r>
                          <w:r w:rsidR="0042338A">
                            <w:rPr>
                              <w:rFonts w:ascii="Liberation Sans Narrow" w:eastAsia="Times New Roman"/>
                              <w:noProof/>
                              <w:w w:val="99"/>
                              <w:sz w:val="20"/>
                            </w:rPr>
                            <w:t>1</w:t>
                          </w:r>
                          <w:r>
                            <w:rPr>
                              <w:rFonts w:ascii="Liberation Sans Narrow" w:eastAsia="Times New Roman"/>
                              <w:w w:val="99"/>
                              <w:sz w:val="20"/>
                            </w:rPr>
                            <w:fldChar w:fldCharType="end"/>
                          </w:r>
                        </w:p>
                        <w:p w:rsidR="000D1E8C" w:rsidRDefault="000D1E8C">
                          <w:pPr>
                            <w:spacing w:before="136"/>
                            <w:ind w:right="41"/>
                            <w:jc w:val="right"/>
                            <w:rPr>
                              <w:b/>
                              <w:sz w:val="16"/>
                            </w:rPr>
                          </w:pPr>
                          <w:r>
                            <w:rPr>
                              <w:b/>
                              <w:sz w:val="16"/>
                            </w:rPr>
                            <w:t>Rectorat de Strasbourg, Délégation académique aux relations internationales et aux langues</w:t>
                          </w:r>
                          <w:r>
                            <w:rPr>
                              <w:b/>
                              <w:spacing w:val="-29"/>
                              <w:sz w:val="16"/>
                            </w:rPr>
                            <w:t xml:space="preserve"> </w:t>
                          </w:r>
                          <w:r>
                            <w:rPr>
                              <w:b/>
                              <w:sz w:val="16"/>
                            </w:rPr>
                            <w:t>vivantes</w:t>
                          </w:r>
                        </w:p>
                        <w:p w:rsidR="000D1E8C" w:rsidRDefault="000D1E8C">
                          <w:pPr>
                            <w:spacing w:before="1"/>
                            <w:ind w:right="38"/>
                            <w:jc w:val="right"/>
                            <w:rPr>
                              <w:b/>
                              <w:sz w:val="16"/>
                            </w:rPr>
                          </w:pPr>
                          <w:r>
                            <w:rPr>
                              <w:b/>
                              <w:sz w:val="16"/>
                            </w:rPr>
                            <w:t>Tel : 03 88 23 37 16 ou 03 88 23 35</w:t>
                          </w:r>
                          <w:r>
                            <w:rPr>
                              <w:b/>
                              <w:spacing w:val="-9"/>
                              <w:sz w:val="16"/>
                            </w:rPr>
                            <w:t xml:space="preserve"> </w:t>
                          </w:r>
                          <w:r>
                            <w:rPr>
                              <w:b/>
                              <w:sz w:val="16"/>
                            </w:rPr>
                            <w:t>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59.35pt;margin-top:792.6pt;width:388.55pt;height:3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" filled="f" stroked="f">
              <v:textbox inset="0,0,0,0">
                <w:txbxContent>
                  <w:p w:rsidR="000D1E8C" w:rsidRDefault="000D1E8C">
                    <w:pPr>
                      <w:spacing w:before="19"/>
                      <w:ind w:right="38"/>
                      <w:jc w:val="right"/>
                      <w:rPr>
                        <w:rFonts w:ascii="Liberation Sans Narrow"/>
                        <w:sz w:val="20"/>
                      </w:rPr>
                    </w:pPr>
                    <w:r>
                      <w:rPr>
                        <w:rFonts w:ascii="Liberation Sans Narrow" w:eastAsia="Times New Roman"/>
                        <w:w w:val="99"/>
                        <w:sz w:val="20"/>
                      </w:rPr>
                      <w:fldChar w:fldCharType="begin"/>
                    </w:r>
                    <w:r>
                      <w:rPr>
                        <w:rFonts w:ascii="Liberation Sans Narrow" w:eastAsia="Times New Roman"/>
                        <w:w w:val="99"/>
                        <w:sz w:val="20"/>
                      </w:rPr>
                      <w:instrText xml:space="preserve"> PAGE </w:instrText>
                    </w:r>
                    <w:r>
                      <w:rPr>
                        <w:rFonts w:ascii="Liberation Sans Narrow" w:eastAsia="Times New Roman"/>
                        <w:w w:val="99"/>
                        <w:sz w:val="20"/>
                      </w:rPr>
                      <w:fldChar w:fldCharType="separate"/>
                    </w:r>
                    <w:r w:rsidR="0042338A">
                      <w:rPr>
                        <w:rFonts w:ascii="Liberation Sans Narrow" w:eastAsia="Times New Roman"/>
                        <w:noProof/>
                        <w:w w:val="99"/>
                        <w:sz w:val="20"/>
                      </w:rPr>
                      <w:t>1</w:t>
                    </w:r>
                    <w:r>
                      <w:rPr>
                        <w:rFonts w:ascii="Liberation Sans Narrow" w:eastAsia="Times New Roman"/>
                        <w:w w:val="99"/>
                        <w:sz w:val="20"/>
                      </w:rPr>
                      <w:fldChar w:fldCharType="end"/>
                    </w:r>
                  </w:p>
                  <w:p w:rsidR="000D1E8C" w:rsidRDefault="000D1E8C">
                    <w:pPr>
                      <w:spacing w:before="136"/>
                      <w:ind w:right="41"/>
                      <w:jc w:val="right"/>
                      <w:rPr>
                        <w:b/>
                        <w:sz w:val="16"/>
                      </w:rPr>
                    </w:pPr>
                    <w:r>
                      <w:rPr>
                        <w:b/>
                        <w:sz w:val="16"/>
                      </w:rPr>
                      <w:t>Rectorat de Strasbourg, Délégation académique aux relations internationales et aux langues</w:t>
                    </w:r>
                    <w:r>
                      <w:rPr>
                        <w:b/>
                        <w:spacing w:val="-29"/>
                        <w:sz w:val="16"/>
                      </w:rPr>
                      <w:t xml:space="preserve"> </w:t>
                    </w:r>
                    <w:r>
                      <w:rPr>
                        <w:b/>
                        <w:sz w:val="16"/>
                      </w:rPr>
                      <w:t>vivantes</w:t>
                    </w:r>
                  </w:p>
                  <w:p w:rsidR="000D1E8C" w:rsidRDefault="000D1E8C">
                    <w:pPr>
                      <w:spacing w:before="1"/>
                      <w:ind w:right="38"/>
                      <w:jc w:val="right"/>
                      <w:rPr>
                        <w:b/>
                        <w:sz w:val="16"/>
                      </w:rPr>
                    </w:pPr>
                    <w:r>
                      <w:rPr>
                        <w:b/>
                        <w:sz w:val="16"/>
                      </w:rPr>
                      <w:t>Tel : 03 88 23 37 16 ou 03 88 23 35</w:t>
                    </w:r>
                    <w:r>
                      <w:rPr>
                        <w:b/>
                        <w:spacing w:val="-9"/>
                        <w:sz w:val="16"/>
                      </w:rPr>
                      <w:t xml:space="preserve"> </w:t>
                    </w:r>
                    <w:r>
                      <w:rPr>
                        <w:b/>
                        <w:sz w:val="16"/>
                      </w:rPr>
                      <w:t>48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8C" w:rsidRDefault="000D1E8C">
      <w:r>
        <w:separator/>
      </w:r>
    </w:p>
  </w:footnote>
  <w:footnote w:type="continuationSeparator" w:id="0">
    <w:p w:rsidR="000D1E8C" w:rsidRDefault="000D1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2C3"/>
    <w:multiLevelType w:val="hybridMultilevel"/>
    <w:tmpl w:val="47FA9284"/>
    <w:lvl w:ilvl="0" w:tplc="3E2C8C44">
      <w:start w:val="1"/>
      <w:numFmt w:val="decimal"/>
      <w:lvlText w:val="%1."/>
      <w:lvlJc w:val="left"/>
      <w:pPr>
        <w:ind w:left="1238" w:hanging="284"/>
      </w:pPr>
      <w:rPr>
        <w:rFonts w:cs="Times New Roman" w:hint="default"/>
        <w:b/>
        <w:bCs/>
        <w:spacing w:val="-1"/>
        <w:w w:val="99"/>
      </w:rPr>
    </w:lvl>
    <w:lvl w:ilvl="1" w:tplc="99724C6A">
      <w:numFmt w:val="bullet"/>
      <w:lvlText w:val=""/>
      <w:lvlJc w:val="left"/>
      <w:pPr>
        <w:ind w:left="672" w:hanging="233"/>
      </w:pPr>
      <w:rPr>
        <w:rFonts w:ascii="Wingdings" w:eastAsia="Times New Roman" w:hAnsi="Wingdings" w:hint="default"/>
        <w:w w:val="99"/>
        <w:sz w:val="20"/>
      </w:rPr>
    </w:lvl>
    <w:lvl w:ilvl="2" w:tplc="D31A289E">
      <w:numFmt w:val="bullet"/>
      <w:lvlText w:val="•"/>
      <w:lvlJc w:val="left"/>
      <w:pPr>
        <w:ind w:left="2360" w:hanging="233"/>
      </w:pPr>
      <w:rPr>
        <w:rFonts w:hint="default"/>
      </w:rPr>
    </w:lvl>
    <w:lvl w:ilvl="3" w:tplc="B8BE0382">
      <w:numFmt w:val="bullet"/>
      <w:lvlText w:val="•"/>
      <w:lvlJc w:val="left"/>
      <w:pPr>
        <w:ind w:left="3481" w:hanging="233"/>
      </w:pPr>
      <w:rPr>
        <w:rFonts w:hint="default"/>
      </w:rPr>
    </w:lvl>
    <w:lvl w:ilvl="4" w:tplc="0D4EA83C">
      <w:numFmt w:val="bullet"/>
      <w:lvlText w:val="•"/>
      <w:lvlJc w:val="left"/>
      <w:pPr>
        <w:ind w:left="4602" w:hanging="233"/>
      </w:pPr>
      <w:rPr>
        <w:rFonts w:hint="default"/>
      </w:rPr>
    </w:lvl>
    <w:lvl w:ilvl="5" w:tplc="A3A215A4">
      <w:numFmt w:val="bullet"/>
      <w:lvlText w:val="•"/>
      <w:lvlJc w:val="left"/>
      <w:pPr>
        <w:ind w:left="5722" w:hanging="233"/>
      </w:pPr>
      <w:rPr>
        <w:rFonts w:hint="default"/>
      </w:rPr>
    </w:lvl>
    <w:lvl w:ilvl="6" w:tplc="8A845D84">
      <w:numFmt w:val="bullet"/>
      <w:lvlText w:val="•"/>
      <w:lvlJc w:val="left"/>
      <w:pPr>
        <w:ind w:left="6843" w:hanging="233"/>
      </w:pPr>
      <w:rPr>
        <w:rFonts w:hint="default"/>
      </w:rPr>
    </w:lvl>
    <w:lvl w:ilvl="7" w:tplc="2124CC6E">
      <w:numFmt w:val="bullet"/>
      <w:lvlText w:val="•"/>
      <w:lvlJc w:val="left"/>
      <w:pPr>
        <w:ind w:left="7964" w:hanging="233"/>
      </w:pPr>
      <w:rPr>
        <w:rFonts w:hint="default"/>
      </w:rPr>
    </w:lvl>
    <w:lvl w:ilvl="8" w:tplc="2340A9EC">
      <w:numFmt w:val="bullet"/>
      <w:lvlText w:val="•"/>
      <w:lvlJc w:val="left"/>
      <w:pPr>
        <w:ind w:left="9084" w:hanging="233"/>
      </w:pPr>
      <w:rPr>
        <w:rFonts w:hint="default"/>
      </w:rPr>
    </w:lvl>
  </w:abstractNum>
  <w:abstractNum w:abstractNumId="1" w15:restartNumberingAfterBreak="0">
    <w:nsid w:val="26D86FDE"/>
    <w:multiLevelType w:val="hybridMultilevel"/>
    <w:tmpl w:val="CE2AC6A0"/>
    <w:lvl w:ilvl="0" w:tplc="758CDA18">
      <w:numFmt w:val="bullet"/>
      <w:lvlText w:val=""/>
      <w:lvlJc w:val="left"/>
      <w:pPr>
        <w:ind w:left="1522" w:hanging="360"/>
      </w:pPr>
      <w:rPr>
        <w:rFonts w:ascii="Wingdings" w:eastAsia="Times New Roman" w:hAnsi="Wingdings" w:hint="default"/>
        <w:w w:val="100"/>
        <w:sz w:val="18"/>
      </w:rPr>
    </w:lvl>
    <w:lvl w:ilvl="1" w:tplc="6B18FD26">
      <w:numFmt w:val="bullet"/>
      <w:lvlText w:val="•"/>
      <w:lvlJc w:val="left"/>
      <w:pPr>
        <w:ind w:left="2500" w:hanging="360"/>
      </w:pPr>
      <w:rPr>
        <w:rFonts w:hint="default"/>
      </w:rPr>
    </w:lvl>
    <w:lvl w:ilvl="2" w:tplc="697E5D64">
      <w:numFmt w:val="bullet"/>
      <w:lvlText w:val="•"/>
      <w:lvlJc w:val="left"/>
      <w:pPr>
        <w:ind w:left="3481" w:hanging="360"/>
      </w:pPr>
      <w:rPr>
        <w:rFonts w:hint="default"/>
      </w:rPr>
    </w:lvl>
    <w:lvl w:ilvl="3" w:tplc="4F3C179E">
      <w:numFmt w:val="bullet"/>
      <w:lvlText w:val="•"/>
      <w:lvlJc w:val="left"/>
      <w:pPr>
        <w:ind w:left="4461" w:hanging="360"/>
      </w:pPr>
      <w:rPr>
        <w:rFonts w:hint="default"/>
      </w:rPr>
    </w:lvl>
    <w:lvl w:ilvl="4" w:tplc="82C8B700">
      <w:numFmt w:val="bullet"/>
      <w:lvlText w:val="•"/>
      <w:lvlJc w:val="left"/>
      <w:pPr>
        <w:ind w:left="5442" w:hanging="360"/>
      </w:pPr>
      <w:rPr>
        <w:rFonts w:hint="default"/>
      </w:rPr>
    </w:lvl>
    <w:lvl w:ilvl="5" w:tplc="265E7112">
      <w:numFmt w:val="bullet"/>
      <w:lvlText w:val="•"/>
      <w:lvlJc w:val="left"/>
      <w:pPr>
        <w:ind w:left="6423" w:hanging="360"/>
      </w:pPr>
      <w:rPr>
        <w:rFonts w:hint="default"/>
      </w:rPr>
    </w:lvl>
    <w:lvl w:ilvl="6" w:tplc="49A6C0C4">
      <w:numFmt w:val="bullet"/>
      <w:lvlText w:val="•"/>
      <w:lvlJc w:val="left"/>
      <w:pPr>
        <w:ind w:left="7403" w:hanging="360"/>
      </w:pPr>
      <w:rPr>
        <w:rFonts w:hint="default"/>
      </w:rPr>
    </w:lvl>
    <w:lvl w:ilvl="7" w:tplc="C9E2A1CE">
      <w:numFmt w:val="bullet"/>
      <w:lvlText w:val="•"/>
      <w:lvlJc w:val="left"/>
      <w:pPr>
        <w:ind w:left="8384" w:hanging="360"/>
      </w:pPr>
      <w:rPr>
        <w:rFonts w:hint="default"/>
      </w:rPr>
    </w:lvl>
    <w:lvl w:ilvl="8" w:tplc="FA7AC230">
      <w:numFmt w:val="bullet"/>
      <w:lvlText w:val="•"/>
      <w:lvlJc w:val="left"/>
      <w:pPr>
        <w:ind w:left="9365" w:hanging="360"/>
      </w:pPr>
      <w:rPr>
        <w:rFonts w:hint="default"/>
      </w:rPr>
    </w:lvl>
  </w:abstractNum>
  <w:abstractNum w:abstractNumId="2" w15:restartNumberingAfterBreak="0">
    <w:nsid w:val="2F645158"/>
    <w:multiLevelType w:val="hybridMultilevel"/>
    <w:tmpl w:val="C46E2BF6"/>
    <w:lvl w:ilvl="0" w:tplc="D610ACEA">
      <w:start w:val="1"/>
      <w:numFmt w:val="decimal"/>
      <w:lvlText w:val="%1."/>
      <w:lvlJc w:val="left"/>
      <w:pPr>
        <w:ind w:left="28" w:hanging="202"/>
      </w:pPr>
      <w:rPr>
        <w:rFonts w:ascii="Arial" w:eastAsia="Times New Roman" w:hAnsi="Arial" w:cs="Arial" w:hint="default"/>
        <w:i/>
        <w:spacing w:val="-6"/>
        <w:w w:val="99"/>
        <w:sz w:val="18"/>
        <w:szCs w:val="18"/>
      </w:rPr>
    </w:lvl>
    <w:lvl w:ilvl="1" w:tplc="351CD556">
      <w:numFmt w:val="bullet"/>
      <w:lvlText w:val="•"/>
      <w:lvlJc w:val="left"/>
      <w:pPr>
        <w:ind w:left="973" w:hanging="202"/>
      </w:pPr>
      <w:rPr>
        <w:rFonts w:hint="default"/>
      </w:rPr>
    </w:lvl>
    <w:lvl w:ilvl="2" w:tplc="BF3A9C9C">
      <w:numFmt w:val="bullet"/>
      <w:lvlText w:val="•"/>
      <w:lvlJc w:val="left"/>
      <w:pPr>
        <w:ind w:left="1927" w:hanging="202"/>
      </w:pPr>
      <w:rPr>
        <w:rFonts w:hint="default"/>
      </w:rPr>
    </w:lvl>
    <w:lvl w:ilvl="3" w:tplc="AEC2C040">
      <w:numFmt w:val="bullet"/>
      <w:lvlText w:val="•"/>
      <w:lvlJc w:val="left"/>
      <w:pPr>
        <w:ind w:left="2881" w:hanging="202"/>
      </w:pPr>
      <w:rPr>
        <w:rFonts w:hint="default"/>
      </w:rPr>
    </w:lvl>
    <w:lvl w:ilvl="4" w:tplc="D48EEE92">
      <w:numFmt w:val="bullet"/>
      <w:lvlText w:val="•"/>
      <w:lvlJc w:val="left"/>
      <w:pPr>
        <w:ind w:left="3835" w:hanging="202"/>
      </w:pPr>
      <w:rPr>
        <w:rFonts w:hint="default"/>
      </w:rPr>
    </w:lvl>
    <w:lvl w:ilvl="5" w:tplc="0EF4F930">
      <w:numFmt w:val="bullet"/>
      <w:lvlText w:val="•"/>
      <w:lvlJc w:val="left"/>
      <w:pPr>
        <w:ind w:left="4789" w:hanging="202"/>
      </w:pPr>
      <w:rPr>
        <w:rFonts w:hint="default"/>
      </w:rPr>
    </w:lvl>
    <w:lvl w:ilvl="6" w:tplc="695085F8">
      <w:numFmt w:val="bullet"/>
      <w:lvlText w:val="•"/>
      <w:lvlJc w:val="left"/>
      <w:pPr>
        <w:ind w:left="5743" w:hanging="202"/>
      </w:pPr>
      <w:rPr>
        <w:rFonts w:hint="default"/>
      </w:rPr>
    </w:lvl>
    <w:lvl w:ilvl="7" w:tplc="FDC88194">
      <w:numFmt w:val="bullet"/>
      <w:lvlText w:val="•"/>
      <w:lvlJc w:val="left"/>
      <w:pPr>
        <w:ind w:left="6697" w:hanging="202"/>
      </w:pPr>
      <w:rPr>
        <w:rFonts w:hint="default"/>
      </w:rPr>
    </w:lvl>
    <w:lvl w:ilvl="8" w:tplc="87D8F88C">
      <w:numFmt w:val="bullet"/>
      <w:lvlText w:val="•"/>
      <w:lvlJc w:val="left"/>
      <w:pPr>
        <w:ind w:left="7651" w:hanging="202"/>
      </w:pPr>
      <w:rPr>
        <w:rFonts w:hint="default"/>
      </w:rPr>
    </w:lvl>
  </w:abstractNum>
  <w:abstractNum w:abstractNumId="3" w15:restartNumberingAfterBreak="0">
    <w:nsid w:val="31B943E6"/>
    <w:multiLevelType w:val="hybridMultilevel"/>
    <w:tmpl w:val="0C883C26"/>
    <w:lvl w:ilvl="0" w:tplc="EB9A2060">
      <w:numFmt w:val="bullet"/>
      <w:lvlText w:val=""/>
      <w:lvlJc w:val="left"/>
      <w:pPr>
        <w:ind w:left="955" w:hanging="361"/>
      </w:pPr>
      <w:rPr>
        <w:rFonts w:ascii="Symbol" w:eastAsia="Times New Roman" w:hAnsi="Symbol" w:hint="default"/>
        <w:color w:val="006FC0"/>
        <w:w w:val="99"/>
        <w:sz w:val="20"/>
      </w:rPr>
    </w:lvl>
    <w:lvl w:ilvl="1" w:tplc="5A2E2DC2">
      <w:numFmt w:val="bullet"/>
      <w:lvlText w:val="•"/>
      <w:lvlJc w:val="left"/>
      <w:pPr>
        <w:ind w:left="1996" w:hanging="361"/>
      </w:pPr>
      <w:rPr>
        <w:rFonts w:hint="default"/>
      </w:rPr>
    </w:lvl>
    <w:lvl w:ilvl="2" w:tplc="D76CC56E">
      <w:numFmt w:val="bullet"/>
      <w:lvlText w:val="•"/>
      <w:lvlJc w:val="left"/>
      <w:pPr>
        <w:ind w:left="3033" w:hanging="361"/>
      </w:pPr>
      <w:rPr>
        <w:rFonts w:hint="default"/>
      </w:rPr>
    </w:lvl>
    <w:lvl w:ilvl="3" w:tplc="8FAEA0FA">
      <w:numFmt w:val="bullet"/>
      <w:lvlText w:val="•"/>
      <w:lvlJc w:val="left"/>
      <w:pPr>
        <w:ind w:left="4069" w:hanging="361"/>
      </w:pPr>
      <w:rPr>
        <w:rFonts w:hint="default"/>
      </w:rPr>
    </w:lvl>
    <w:lvl w:ilvl="4" w:tplc="40EE7AF8">
      <w:numFmt w:val="bullet"/>
      <w:lvlText w:val="•"/>
      <w:lvlJc w:val="left"/>
      <w:pPr>
        <w:ind w:left="5106" w:hanging="361"/>
      </w:pPr>
      <w:rPr>
        <w:rFonts w:hint="default"/>
      </w:rPr>
    </w:lvl>
    <w:lvl w:ilvl="5" w:tplc="00CC1512">
      <w:numFmt w:val="bullet"/>
      <w:lvlText w:val="•"/>
      <w:lvlJc w:val="left"/>
      <w:pPr>
        <w:ind w:left="6143" w:hanging="361"/>
      </w:pPr>
      <w:rPr>
        <w:rFonts w:hint="default"/>
      </w:rPr>
    </w:lvl>
    <w:lvl w:ilvl="6" w:tplc="94C2647A">
      <w:numFmt w:val="bullet"/>
      <w:lvlText w:val="•"/>
      <w:lvlJc w:val="left"/>
      <w:pPr>
        <w:ind w:left="7179" w:hanging="361"/>
      </w:pPr>
      <w:rPr>
        <w:rFonts w:hint="default"/>
      </w:rPr>
    </w:lvl>
    <w:lvl w:ilvl="7" w:tplc="13A86F88">
      <w:numFmt w:val="bullet"/>
      <w:lvlText w:val="•"/>
      <w:lvlJc w:val="left"/>
      <w:pPr>
        <w:ind w:left="8216" w:hanging="361"/>
      </w:pPr>
      <w:rPr>
        <w:rFonts w:hint="default"/>
      </w:rPr>
    </w:lvl>
    <w:lvl w:ilvl="8" w:tplc="4762C866">
      <w:numFmt w:val="bullet"/>
      <w:lvlText w:val="•"/>
      <w:lvlJc w:val="left"/>
      <w:pPr>
        <w:ind w:left="9253" w:hanging="361"/>
      </w:pPr>
      <w:rPr>
        <w:rFonts w:hint="default"/>
      </w:rPr>
    </w:lvl>
  </w:abstractNum>
  <w:abstractNum w:abstractNumId="4" w15:restartNumberingAfterBreak="0">
    <w:nsid w:val="5245650B"/>
    <w:multiLevelType w:val="hybridMultilevel"/>
    <w:tmpl w:val="6308AD0E"/>
    <w:lvl w:ilvl="0" w:tplc="77686BC2">
      <w:start w:val="1"/>
      <w:numFmt w:val="decimal"/>
      <w:lvlText w:val="%1."/>
      <w:lvlJc w:val="left"/>
      <w:pPr>
        <w:ind w:left="1522" w:hanging="360"/>
      </w:pPr>
      <w:rPr>
        <w:rFonts w:ascii="Arial" w:eastAsia="Times New Roman" w:hAnsi="Arial" w:cs="Arial" w:hint="default"/>
        <w:spacing w:val="-5"/>
        <w:w w:val="99"/>
        <w:sz w:val="18"/>
        <w:szCs w:val="18"/>
      </w:rPr>
    </w:lvl>
    <w:lvl w:ilvl="1" w:tplc="579C56A8">
      <w:numFmt w:val="bullet"/>
      <w:lvlText w:val="•"/>
      <w:lvlJc w:val="left"/>
      <w:pPr>
        <w:ind w:left="2500" w:hanging="360"/>
      </w:pPr>
      <w:rPr>
        <w:rFonts w:hint="default"/>
      </w:rPr>
    </w:lvl>
    <w:lvl w:ilvl="2" w:tplc="ECFE60EC">
      <w:numFmt w:val="bullet"/>
      <w:lvlText w:val="•"/>
      <w:lvlJc w:val="left"/>
      <w:pPr>
        <w:ind w:left="3481" w:hanging="360"/>
      </w:pPr>
      <w:rPr>
        <w:rFonts w:hint="default"/>
      </w:rPr>
    </w:lvl>
    <w:lvl w:ilvl="3" w:tplc="96141ABE">
      <w:numFmt w:val="bullet"/>
      <w:lvlText w:val="•"/>
      <w:lvlJc w:val="left"/>
      <w:pPr>
        <w:ind w:left="4461" w:hanging="360"/>
      </w:pPr>
      <w:rPr>
        <w:rFonts w:hint="default"/>
      </w:rPr>
    </w:lvl>
    <w:lvl w:ilvl="4" w:tplc="344C9F32">
      <w:numFmt w:val="bullet"/>
      <w:lvlText w:val="•"/>
      <w:lvlJc w:val="left"/>
      <w:pPr>
        <w:ind w:left="5442" w:hanging="360"/>
      </w:pPr>
      <w:rPr>
        <w:rFonts w:hint="default"/>
      </w:rPr>
    </w:lvl>
    <w:lvl w:ilvl="5" w:tplc="C5480D4C">
      <w:numFmt w:val="bullet"/>
      <w:lvlText w:val="•"/>
      <w:lvlJc w:val="left"/>
      <w:pPr>
        <w:ind w:left="6423" w:hanging="360"/>
      </w:pPr>
      <w:rPr>
        <w:rFonts w:hint="default"/>
      </w:rPr>
    </w:lvl>
    <w:lvl w:ilvl="6" w:tplc="7B9EEDC8">
      <w:numFmt w:val="bullet"/>
      <w:lvlText w:val="•"/>
      <w:lvlJc w:val="left"/>
      <w:pPr>
        <w:ind w:left="7403" w:hanging="360"/>
      </w:pPr>
      <w:rPr>
        <w:rFonts w:hint="default"/>
      </w:rPr>
    </w:lvl>
    <w:lvl w:ilvl="7" w:tplc="BAAAAB3C">
      <w:numFmt w:val="bullet"/>
      <w:lvlText w:val="•"/>
      <w:lvlJc w:val="left"/>
      <w:pPr>
        <w:ind w:left="8384" w:hanging="360"/>
      </w:pPr>
      <w:rPr>
        <w:rFonts w:hint="default"/>
      </w:rPr>
    </w:lvl>
    <w:lvl w:ilvl="8" w:tplc="B6E4FCA0">
      <w:numFmt w:val="bullet"/>
      <w:lvlText w:val="•"/>
      <w:lvlJc w:val="left"/>
      <w:pPr>
        <w:ind w:left="9365" w:hanging="360"/>
      </w:pPr>
      <w:rPr>
        <w:rFonts w:hint="default"/>
      </w:rPr>
    </w:lvl>
  </w:abstractNum>
  <w:abstractNum w:abstractNumId="5" w15:restartNumberingAfterBreak="0">
    <w:nsid w:val="54AF1691"/>
    <w:multiLevelType w:val="hybridMultilevel"/>
    <w:tmpl w:val="DA3EFE60"/>
    <w:lvl w:ilvl="0" w:tplc="75944C62">
      <w:start w:val="1"/>
      <w:numFmt w:val="decimal"/>
      <w:lvlText w:val="%1."/>
      <w:lvlJc w:val="left"/>
      <w:pPr>
        <w:ind w:left="328" w:hanging="221"/>
      </w:pPr>
      <w:rPr>
        <w:rFonts w:ascii="Arial" w:eastAsia="Times New Roman" w:hAnsi="Arial" w:cs="Arial" w:hint="default"/>
        <w:spacing w:val="-1"/>
        <w:w w:val="99"/>
        <w:sz w:val="20"/>
        <w:szCs w:val="20"/>
      </w:rPr>
    </w:lvl>
    <w:lvl w:ilvl="1" w:tplc="BCFC8630">
      <w:numFmt w:val="bullet"/>
      <w:lvlText w:val="•"/>
      <w:lvlJc w:val="left"/>
      <w:pPr>
        <w:ind w:left="797" w:hanging="221"/>
      </w:pPr>
      <w:rPr>
        <w:rFonts w:hint="default"/>
      </w:rPr>
    </w:lvl>
    <w:lvl w:ilvl="2" w:tplc="5D2614FE">
      <w:numFmt w:val="bullet"/>
      <w:lvlText w:val="•"/>
      <w:lvlJc w:val="left"/>
      <w:pPr>
        <w:ind w:left="1274" w:hanging="221"/>
      </w:pPr>
      <w:rPr>
        <w:rFonts w:hint="default"/>
      </w:rPr>
    </w:lvl>
    <w:lvl w:ilvl="3" w:tplc="9E92C4AC">
      <w:numFmt w:val="bullet"/>
      <w:lvlText w:val="•"/>
      <w:lvlJc w:val="left"/>
      <w:pPr>
        <w:ind w:left="1752" w:hanging="221"/>
      </w:pPr>
      <w:rPr>
        <w:rFonts w:hint="default"/>
      </w:rPr>
    </w:lvl>
    <w:lvl w:ilvl="4" w:tplc="9E5826A4">
      <w:numFmt w:val="bullet"/>
      <w:lvlText w:val="•"/>
      <w:lvlJc w:val="left"/>
      <w:pPr>
        <w:ind w:left="2229" w:hanging="221"/>
      </w:pPr>
      <w:rPr>
        <w:rFonts w:hint="default"/>
      </w:rPr>
    </w:lvl>
    <w:lvl w:ilvl="5" w:tplc="DFF43E9A">
      <w:numFmt w:val="bullet"/>
      <w:lvlText w:val="•"/>
      <w:lvlJc w:val="left"/>
      <w:pPr>
        <w:ind w:left="2707" w:hanging="221"/>
      </w:pPr>
      <w:rPr>
        <w:rFonts w:hint="default"/>
      </w:rPr>
    </w:lvl>
    <w:lvl w:ilvl="6" w:tplc="F0C0871A">
      <w:numFmt w:val="bullet"/>
      <w:lvlText w:val="•"/>
      <w:lvlJc w:val="left"/>
      <w:pPr>
        <w:ind w:left="3184" w:hanging="221"/>
      </w:pPr>
      <w:rPr>
        <w:rFonts w:hint="default"/>
      </w:rPr>
    </w:lvl>
    <w:lvl w:ilvl="7" w:tplc="63701B98">
      <w:numFmt w:val="bullet"/>
      <w:lvlText w:val="•"/>
      <w:lvlJc w:val="left"/>
      <w:pPr>
        <w:ind w:left="3661" w:hanging="221"/>
      </w:pPr>
      <w:rPr>
        <w:rFonts w:hint="default"/>
      </w:rPr>
    </w:lvl>
    <w:lvl w:ilvl="8" w:tplc="E78A44EE">
      <w:numFmt w:val="bullet"/>
      <w:lvlText w:val="•"/>
      <w:lvlJc w:val="left"/>
      <w:pPr>
        <w:ind w:left="4139" w:hanging="221"/>
      </w:pPr>
      <w:rPr>
        <w:rFonts w:hint="default"/>
      </w:rPr>
    </w:lvl>
  </w:abstractNum>
  <w:abstractNum w:abstractNumId="6" w15:restartNumberingAfterBreak="0">
    <w:nsid w:val="579C4763"/>
    <w:multiLevelType w:val="hybridMultilevel"/>
    <w:tmpl w:val="B780219C"/>
    <w:lvl w:ilvl="0" w:tplc="B1D824D8">
      <w:start w:val="1"/>
      <w:numFmt w:val="decimal"/>
      <w:lvlText w:val="%1."/>
      <w:lvlJc w:val="left"/>
      <w:pPr>
        <w:ind w:left="107" w:hanging="221"/>
      </w:pPr>
      <w:rPr>
        <w:rFonts w:ascii="Arial" w:eastAsia="Times New Roman" w:hAnsi="Arial" w:cs="Arial" w:hint="default"/>
        <w:spacing w:val="-1"/>
        <w:w w:val="99"/>
        <w:sz w:val="20"/>
        <w:szCs w:val="20"/>
      </w:rPr>
    </w:lvl>
    <w:lvl w:ilvl="1" w:tplc="E19A7326">
      <w:numFmt w:val="bullet"/>
      <w:lvlText w:val="•"/>
      <w:lvlJc w:val="left"/>
      <w:pPr>
        <w:ind w:left="567" w:hanging="221"/>
      </w:pPr>
      <w:rPr>
        <w:rFonts w:hint="default"/>
      </w:rPr>
    </w:lvl>
    <w:lvl w:ilvl="2" w:tplc="084C9ED6">
      <w:numFmt w:val="bullet"/>
      <w:lvlText w:val="•"/>
      <w:lvlJc w:val="left"/>
      <w:pPr>
        <w:ind w:left="1035" w:hanging="221"/>
      </w:pPr>
      <w:rPr>
        <w:rFonts w:hint="default"/>
      </w:rPr>
    </w:lvl>
    <w:lvl w:ilvl="3" w:tplc="2A10FF1E">
      <w:numFmt w:val="bullet"/>
      <w:lvlText w:val="•"/>
      <w:lvlJc w:val="left"/>
      <w:pPr>
        <w:ind w:left="1503" w:hanging="221"/>
      </w:pPr>
      <w:rPr>
        <w:rFonts w:hint="default"/>
      </w:rPr>
    </w:lvl>
    <w:lvl w:ilvl="4" w:tplc="E1586980">
      <w:numFmt w:val="bullet"/>
      <w:lvlText w:val="•"/>
      <w:lvlJc w:val="left"/>
      <w:pPr>
        <w:ind w:left="1970" w:hanging="221"/>
      </w:pPr>
      <w:rPr>
        <w:rFonts w:hint="default"/>
      </w:rPr>
    </w:lvl>
    <w:lvl w:ilvl="5" w:tplc="D8B2CCC4">
      <w:numFmt w:val="bullet"/>
      <w:lvlText w:val="•"/>
      <w:lvlJc w:val="left"/>
      <w:pPr>
        <w:ind w:left="2438" w:hanging="221"/>
      </w:pPr>
      <w:rPr>
        <w:rFonts w:hint="default"/>
      </w:rPr>
    </w:lvl>
    <w:lvl w:ilvl="6" w:tplc="038694D0">
      <w:numFmt w:val="bullet"/>
      <w:lvlText w:val="•"/>
      <w:lvlJc w:val="left"/>
      <w:pPr>
        <w:ind w:left="2906" w:hanging="221"/>
      </w:pPr>
      <w:rPr>
        <w:rFonts w:hint="default"/>
      </w:rPr>
    </w:lvl>
    <w:lvl w:ilvl="7" w:tplc="52F01F06">
      <w:numFmt w:val="bullet"/>
      <w:lvlText w:val="•"/>
      <w:lvlJc w:val="left"/>
      <w:pPr>
        <w:ind w:left="3373" w:hanging="221"/>
      </w:pPr>
      <w:rPr>
        <w:rFonts w:hint="default"/>
      </w:rPr>
    </w:lvl>
    <w:lvl w:ilvl="8" w:tplc="A58C77E0">
      <w:numFmt w:val="bullet"/>
      <w:lvlText w:val="•"/>
      <w:lvlJc w:val="left"/>
      <w:pPr>
        <w:ind w:left="3841" w:hanging="221"/>
      </w:pPr>
      <w:rPr>
        <w:rFonts w:hint="default"/>
      </w:rPr>
    </w:lvl>
  </w:abstractNum>
  <w:abstractNum w:abstractNumId="7" w15:restartNumberingAfterBreak="0">
    <w:nsid w:val="74F81E30"/>
    <w:multiLevelType w:val="hybridMultilevel"/>
    <w:tmpl w:val="BE4AC15C"/>
    <w:lvl w:ilvl="0" w:tplc="938A80D4">
      <w:numFmt w:val="bullet"/>
      <w:lvlText w:val=""/>
      <w:lvlJc w:val="left"/>
      <w:pPr>
        <w:ind w:left="1097" w:hanging="428"/>
      </w:pPr>
      <w:rPr>
        <w:rFonts w:hint="default"/>
        <w:w w:val="99"/>
      </w:rPr>
    </w:lvl>
    <w:lvl w:ilvl="1" w:tplc="E2429ADA">
      <w:numFmt w:val="bullet"/>
      <w:lvlText w:val="•"/>
      <w:lvlJc w:val="left"/>
      <w:pPr>
        <w:ind w:left="2122" w:hanging="428"/>
      </w:pPr>
      <w:rPr>
        <w:rFonts w:hint="default"/>
      </w:rPr>
    </w:lvl>
    <w:lvl w:ilvl="2" w:tplc="302C98AA">
      <w:numFmt w:val="bullet"/>
      <w:lvlText w:val="•"/>
      <w:lvlJc w:val="left"/>
      <w:pPr>
        <w:ind w:left="3145" w:hanging="428"/>
      </w:pPr>
      <w:rPr>
        <w:rFonts w:hint="default"/>
      </w:rPr>
    </w:lvl>
    <w:lvl w:ilvl="3" w:tplc="3032448E">
      <w:numFmt w:val="bullet"/>
      <w:lvlText w:val="•"/>
      <w:lvlJc w:val="left"/>
      <w:pPr>
        <w:ind w:left="4167" w:hanging="428"/>
      </w:pPr>
      <w:rPr>
        <w:rFonts w:hint="default"/>
      </w:rPr>
    </w:lvl>
    <w:lvl w:ilvl="4" w:tplc="633A4492">
      <w:numFmt w:val="bullet"/>
      <w:lvlText w:val="•"/>
      <w:lvlJc w:val="left"/>
      <w:pPr>
        <w:ind w:left="5190" w:hanging="428"/>
      </w:pPr>
      <w:rPr>
        <w:rFonts w:hint="default"/>
      </w:rPr>
    </w:lvl>
    <w:lvl w:ilvl="5" w:tplc="E01413A8">
      <w:numFmt w:val="bullet"/>
      <w:lvlText w:val="•"/>
      <w:lvlJc w:val="left"/>
      <w:pPr>
        <w:ind w:left="6213" w:hanging="428"/>
      </w:pPr>
      <w:rPr>
        <w:rFonts w:hint="default"/>
      </w:rPr>
    </w:lvl>
    <w:lvl w:ilvl="6" w:tplc="65528A06">
      <w:numFmt w:val="bullet"/>
      <w:lvlText w:val="•"/>
      <w:lvlJc w:val="left"/>
      <w:pPr>
        <w:ind w:left="7235" w:hanging="428"/>
      </w:pPr>
      <w:rPr>
        <w:rFonts w:hint="default"/>
      </w:rPr>
    </w:lvl>
    <w:lvl w:ilvl="7" w:tplc="960A9DD6">
      <w:numFmt w:val="bullet"/>
      <w:lvlText w:val="•"/>
      <w:lvlJc w:val="left"/>
      <w:pPr>
        <w:ind w:left="8258" w:hanging="428"/>
      </w:pPr>
      <w:rPr>
        <w:rFonts w:hint="default"/>
      </w:rPr>
    </w:lvl>
    <w:lvl w:ilvl="8" w:tplc="93A21CF4">
      <w:numFmt w:val="bullet"/>
      <w:lvlText w:val="•"/>
      <w:lvlJc w:val="left"/>
      <w:pPr>
        <w:ind w:left="9281" w:hanging="428"/>
      </w:pPr>
      <w:rPr>
        <w:rFonts w:hint="default"/>
      </w:r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05"/>
    <w:rsid w:val="00006A0D"/>
    <w:rsid w:val="00026F67"/>
    <w:rsid w:val="00065F26"/>
    <w:rsid w:val="000D1E8C"/>
    <w:rsid w:val="00112EA7"/>
    <w:rsid w:val="00113716"/>
    <w:rsid w:val="00202D3A"/>
    <w:rsid w:val="002513F6"/>
    <w:rsid w:val="002E5444"/>
    <w:rsid w:val="00307595"/>
    <w:rsid w:val="00322DE1"/>
    <w:rsid w:val="00377AD2"/>
    <w:rsid w:val="003E6414"/>
    <w:rsid w:val="00414A81"/>
    <w:rsid w:val="0042338A"/>
    <w:rsid w:val="00442C7C"/>
    <w:rsid w:val="00553824"/>
    <w:rsid w:val="005874E4"/>
    <w:rsid w:val="005C6F22"/>
    <w:rsid w:val="006543FE"/>
    <w:rsid w:val="00721533"/>
    <w:rsid w:val="00770765"/>
    <w:rsid w:val="0079464A"/>
    <w:rsid w:val="007C1ED8"/>
    <w:rsid w:val="007D467B"/>
    <w:rsid w:val="007F2163"/>
    <w:rsid w:val="0080533C"/>
    <w:rsid w:val="0084369C"/>
    <w:rsid w:val="008B3D51"/>
    <w:rsid w:val="008C25EF"/>
    <w:rsid w:val="008F6394"/>
    <w:rsid w:val="00931B7C"/>
    <w:rsid w:val="009407C4"/>
    <w:rsid w:val="00972911"/>
    <w:rsid w:val="00980EB6"/>
    <w:rsid w:val="009F0B70"/>
    <w:rsid w:val="00B00BB6"/>
    <w:rsid w:val="00B32B51"/>
    <w:rsid w:val="00BB23A3"/>
    <w:rsid w:val="00BF36F8"/>
    <w:rsid w:val="00C44BF1"/>
    <w:rsid w:val="00C44C67"/>
    <w:rsid w:val="00D0316D"/>
    <w:rsid w:val="00D1572B"/>
    <w:rsid w:val="00E12823"/>
    <w:rsid w:val="00E75B05"/>
    <w:rsid w:val="00F55051"/>
    <w:rsid w:val="00FB5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06CCBF3B-D93E-4F42-9AF2-313FCCCF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6F8"/>
    <w:pPr>
      <w:widowControl w:val="0"/>
      <w:autoSpaceDE w:val="0"/>
      <w:autoSpaceDN w:val="0"/>
    </w:pPr>
    <w:rPr>
      <w:rFonts w:ascii="Arial" w:hAnsi="Arial" w:cs="Arial"/>
      <w:lang w:val="fr-FR" w:eastAsia="fr-FR"/>
    </w:rPr>
  </w:style>
  <w:style w:type="paragraph" w:styleId="berschrift1">
    <w:name w:val="heading 1"/>
    <w:basedOn w:val="Standard"/>
    <w:link w:val="berschrift1Zchn"/>
    <w:uiPriority w:val="99"/>
    <w:qFormat/>
    <w:rsid w:val="00BF36F8"/>
    <w:pPr>
      <w:spacing w:before="3"/>
      <w:ind w:left="984"/>
      <w:outlineLvl w:val="0"/>
    </w:pPr>
    <w:rPr>
      <w:b/>
      <w:bCs/>
      <w:sz w:val="24"/>
      <w:szCs w:val="24"/>
    </w:rPr>
  </w:style>
  <w:style w:type="paragraph" w:styleId="berschrift2">
    <w:name w:val="heading 2"/>
    <w:basedOn w:val="Standard"/>
    <w:link w:val="berschrift2Zchn"/>
    <w:uiPriority w:val="99"/>
    <w:qFormat/>
    <w:rsid w:val="00BF36F8"/>
    <w:pPr>
      <w:ind w:left="1176"/>
      <w:outlineLvl w:val="1"/>
    </w:pPr>
    <w:rPr>
      <w:b/>
      <w:bCs/>
      <w:sz w:val="20"/>
      <w:szCs w:val="20"/>
    </w:rPr>
  </w:style>
  <w:style w:type="paragraph" w:styleId="berschrift3">
    <w:name w:val="heading 3"/>
    <w:basedOn w:val="Standard"/>
    <w:link w:val="berschrift3Zchn"/>
    <w:uiPriority w:val="99"/>
    <w:qFormat/>
    <w:rsid w:val="00BF36F8"/>
    <w:pPr>
      <w:ind w:left="1097"/>
      <w:outlineLvl w:val="2"/>
    </w:pPr>
    <w:rPr>
      <w:sz w:val="20"/>
      <w:szCs w:val="20"/>
    </w:rPr>
  </w:style>
  <w:style w:type="paragraph" w:styleId="berschrift4">
    <w:name w:val="heading 4"/>
    <w:basedOn w:val="Standard"/>
    <w:link w:val="berschrift4Zchn"/>
    <w:uiPriority w:val="99"/>
    <w:qFormat/>
    <w:rsid w:val="00BF36F8"/>
    <w:pPr>
      <w:ind w:left="955" w:hanging="360"/>
      <w:outlineLvl w:val="3"/>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0316D"/>
    <w:rPr>
      <w:rFonts w:ascii="Cambria" w:hAnsi="Cambria" w:cs="Times New Roman"/>
      <w:b/>
      <w:bCs/>
      <w:kern w:val="32"/>
      <w:sz w:val="32"/>
      <w:szCs w:val="32"/>
      <w:lang w:val="fr-FR" w:eastAsia="fr-FR"/>
    </w:rPr>
  </w:style>
  <w:style w:type="character" w:customStyle="1" w:styleId="berschrift2Zchn">
    <w:name w:val="Überschrift 2 Zchn"/>
    <w:basedOn w:val="Absatz-Standardschriftart"/>
    <w:link w:val="berschrift2"/>
    <w:uiPriority w:val="99"/>
    <w:semiHidden/>
    <w:locked/>
    <w:rsid w:val="00D0316D"/>
    <w:rPr>
      <w:rFonts w:ascii="Cambria" w:hAnsi="Cambria" w:cs="Times New Roman"/>
      <w:b/>
      <w:bCs/>
      <w:i/>
      <w:iCs/>
      <w:sz w:val="28"/>
      <w:szCs w:val="28"/>
      <w:lang w:val="fr-FR" w:eastAsia="fr-FR"/>
    </w:rPr>
  </w:style>
  <w:style w:type="character" w:customStyle="1" w:styleId="berschrift3Zchn">
    <w:name w:val="Überschrift 3 Zchn"/>
    <w:basedOn w:val="Absatz-Standardschriftart"/>
    <w:link w:val="berschrift3"/>
    <w:uiPriority w:val="99"/>
    <w:semiHidden/>
    <w:locked/>
    <w:rsid w:val="00D0316D"/>
    <w:rPr>
      <w:rFonts w:ascii="Cambria" w:hAnsi="Cambria" w:cs="Times New Roman"/>
      <w:b/>
      <w:bCs/>
      <w:sz w:val="26"/>
      <w:szCs w:val="26"/>
      <w:lang w:val="fr-FR" w:eastAsia="fr-FR"/>
    </w:rPr>
  </w:style>
  <w:style w:type="character" w:customStyle="1" w:styleId="berschrift4Zchn">
    <w:name w:val="Überschrift 4 Zchn"/>
    <w:basedOn w:val="Absatz-Standardschriftart"/>
    <w:link w:val="berschrift4"/>
    <w:uiPriority w:val="99"/>
    <w:semiHidden/>
    <w:locked/>
    <w:rsid w:val="00D0316D"/>
    <w:rPr>
      <w:rFonts w:ascii="Calibri" w:hAnsi="Calibri" w:cs="Times New Roman"/>
      <w:b/>
      <w:bCs/>
      <w:sz w:val="28"/>
      <w:szCs w:val="28"/>
      <w:lang w:val="fr-FR" w:eastAsia="fr-FR"/>
    </w:rPr>
  </w:style>
  <w:style w:type="table" w:customStyle="1" w:styleId="TableNormal1">
    <w:name w:val="Table Normal1"/>
    <w:uiPriority w:val="99"/>
    <w:semiHidden/>
    <w:rsid w:val="00BF36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99"/>
    <w:rsid w:val="00BF36F8"/>
    <w:rPr>
      <w:i/>
      <w:sz w:val="18"/>
      <w:szCs w:val="18"/>
    </w:rPr>
  </w:style>
  <w:style w:type="character" w:customStyle="1" w:styleId="TextkrperZchn">
    <w:name w:val="Textkörper Zchn"/>
    <w:basedOn w:val="Absatz-Standardschriftart"/>
    <w:link w:val="Textkrper"/>
    <w:uiPriority w:val="99"/>
    <w:semiHidden/>
    <w:locked/>
    <w:rsid w:val="00D0316D"/>
    <w:rPr>
      <w:rFonts w:ascii="Arial" w:hAnsi="Arial" w:cs="Arial"/>
      <w:lang w:val="fr-FR" w:eastAsia="fr-FR"/>
    </w:rPr>
  </w:style>
  <w:style w:type="paragraph" w:styleId="Listenabsatz">
    <w:name w:val="List Paragraph"/>
    <w:basedOn w:val="Standard"/>
    <w:uiPriority w:val="99"/>
    <w:qFormat/>
    <w:rsid w:val="00BF36F8"/>
    <w:pPr>
      <w:ind w:left="1522" w:hanging="360"/>
    </w:pPr>
  </w:style>
  <w:style w:type="paragraph" w:customStyle="1" w:styleId="TableParagraph">
    <w:name w:val="Table Paragraph"/>
    <w:basedOn w:val="Standard"/>
    <w:uiPriority w:val="99"/>
    <w:rsid w:val="00BF36F8"/>
  </w:style>
  <w:style w:type="paragraph" w:styleId="Sprechblasentext">
    <w:name w:val="Balloon Text"/>
    <w:basedOn w:val="Standard"/>
    <w:link w:val="SprechblasentextZchn"/>
    <w:uiPriority w:val="99"/>
    <w:semiHidden/>
    <w:rsid w:val="00377A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7AD2"/>
    <w:rPr>
      <w:rFonts w:ascii="Tahoma" w:hAnsi="Tahoma" w:cs="Tahoma"/>
      <w:sz w:val="16"/>
      <w:szCs w:val="16"/>
      <w:lang w:val="fr-FR" w:eastAsia="fr-FR"/>
    </w:rPr>
  </w:style>
  <w:style w:type="table" w:styleId="Tabellenraster">
    <w:name w:val="Table Grid"/>
    <w:basedOn w:val="NormaleTabelle"/>
    <w:uiPriority w:val="99"/>
    <w:rsid w:val="00E12823"/>
    <w:rPr>
      <w:rFonts w:ascii="Times New Roman" w:eastAsia="Times New Roman" w:hAnsi="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112E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strasbourg.fr/echanges_individu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2345</Words>
  <Characters>14775</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ECHANGE INDIVIDUEL D’ELEVE</vt:lpstr>
    </vt:vector>
  </TitlesOfParts>
  <Company>Rectorat de strasbourg</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 INDIVIDUEL D’ELEVE</dc:title>
  <dc:subject/>
  <dc:creator>Ariane BONHOMME</dc:creator>
  <cp:keywords/>
  <dc:description/>
  <cp:lastModifiedBy>Schubert, Silke (BM)</cp:lastModifiedBy>
  <cp:revision>2</cp:revision>
  <cp:lastPrinted>2020-08-31T12:29:00Z</cp:lastPrinted>
  <dcterms:created xsi:type="dcterms:W3CDTF">2020-08-31T12:29:00Z</dcterms:created>
  <dcterms:modified xsi:type="dcterms:W3CDTF">2020-08-31T12:29:00Z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